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5BEB" w14:textId="7EF5E045" w:rsidR="00ED094C" w:rsidRDefault="00626D1C">
      <w:pPr>
        <w:spacing w:after="0"/>
        <w:rPr>
          <w:rFonts w:ascii="Arial" w:hAnsi="Arial"/>
          <w:b/>
        </w:rPr>
      </w:pPr>
      <w:r>
        <w:rPr>
          <w:rFonts w:ascii="Arial" w:hAnsi="Arial"/>
          <w:b/>
        </w:rPr>
        <w:t>BS.0002.8.2025</w:t>
      </w:r>
    </w:p>
    <w:p w14:paraId="1885C9D6" w14:textId="08C6EC85" w:rsidR="00EF0218" w:rsidRDefault="003E348E">
      <w:pPr>
        <w:spacing w:after="0"/>
      </w:pPr>
      <w:r>
        <w:rPr>
          <w:rFonts w:ascii="Arial" w:hAnsi="Arial"/>
          <w:b/>
        </w:rPr>
        <w:t>Rada Powiatu w Chełmie</w:t>
      </w:r>
    </w:p>
    <w:p w14:paraId="1CF278EC" w14:textId="6DE63AEF" w:rsidR="00EF0218" w:rsidRDefault="003E348E">
      <w:pPr>
        <w:jc w:val="center"/>
      </w:pPr>
      <w:r>
        <w:rPr>
          <w:rFonts w:ascii="Arial" w:hAnsi="Arial"/>
          <w:b/>
          <w:sz w:val="36"/>
        </w:rPr>
        <w:t>Protokół</w:t>
      </w:r>
      <w:r w:rsidR="00626D1C">
        <w:rPr>
          <w:rFonts w:ascii="Arial" w:hAnsi="Arial"/>
          <w:b/>
          <w:sz w:val="36"/>
        </w:rPr>
        <w:t xml:space="preserve"> 9/2025</w:t>
      </w:r>
    </w:p>
    <w:p w14:paraId="1D15C59C" w14:textId="58285904" w:rsidR="00EF0218" w:rsidRDefault="003E348E" w:rsidP="006557BB">
      <w:pPr>
        <w:spacing w:after="0"/>
        <w:jc w:val="center"/>
      </w:pPr>
      <w:r>
        <w:rPr>
          <w:rFonts w:ascii="Arial" w:hAnsi="Arial"/>
        </w:rPr>
        <w:t>XVIII Sesja Rady Powiatu w Chełmie w dn</w:t>
      </w:r>
      <w:r w:rsidR="00626D1C">
        <w:rPr>
          <w:rFonts w:ascii="Arial" w:hAnsi="Arial"/>
        </w:rPr>
        <w:t xml:space="preserve">iu </w:t>
      </w:r>
      <w:r>
        <w:rPr>
          <w:rFonts w:ascii="Arial" w:hAnsi="Arial"/>
        </w:rPr>
        <w:t>21</w:t>
      </w:r>
      <w:r w:rsidR="00626D1C">
        <w:rPr>
          <w:rFonts w:ascii="Arial" w:hAnsi="Arial"/>
        </w:rPr>
        <w:t xml:space="preserve"> listopada 2025 r.</w:t>
      </w:r>
    </w:p>
    <w:p w14:paraId="674ABD46" w14:textId="17E7B3B1" w:rsidR="00EF0218" w:rsidRDefault="003E348E" w:rsidP="006557BB">
      <w:pPr>
        <w:jc w:val="center"/>
      </w:pPr>
      <w:r>
        <w:rPr>
          <w:rFonts w:ascii="Arial" w:hAnsi="Arial"/>
        </w:rPr>
        <w:t>Obrady rozpoczęt</w:t>
      </w:r>
      <w:r w:rsidR="00626D1C">
        <w:rPr>
          <w:rFonts w:ascii="Arial" w:hAnsi="Arial"/>
        </w:rPr>
        <w:t xml:space="preserve">o </w:t>
      </w:r>
      <w:r>
        <w:rPr>
          <w:rFonts w:ascii="Arial" w:hAnsi="Arial"/>
        </w:rPr>
        <w:t>21</w:t>
      </w:r>
      <w:r w:rsidR="00626D1C">
        <w:rPr>
          <w:rFonts w:ascii="Arial" w:hAnsi="Arial"/>
        </w:rPr>
        <w:t xml:space="preserve"> listopada</w:t>
      </w:r>
      <w:r>
        <w:rPr>
          <w:rFonts w:ascii="Arial" w:hAnsi="Arial"/>
        </w:rPr>
        <w:t xml:space="preserve"> o godzinie 09:20, a zakończono o godzinie 10:18 tego samego dnia.</w:t>
      </w:r>
    </w:p>
    <w:p w14:paraId="394C0AD6" w14:textId="77777777" w:rsidR="00EF0218" w:rsidRDefault="003E348E">
      <w:r>
        <w:rPr>
          <w:rFonts w:ascii="Arial" w:hAnsi="Arial"/>
        </w:rPr>
        <w:t>W posiedzeniu wzięło udział 16 członków.</w:t>
      </w:r>
    </w:p>
    <w:p w14:paraId="35487681" w14:textId="77777777" w:rsidR="00EF0218" w:rsidRDefault="003E348E">
      <w:r>
        <w:rPr>
          <w:rFonts w:ascii="Arial" w:hAnsi="Arial"/>
        </w:rPr>
        <w:t>Obecni:</w:t>
      </w:r>
    </w:p>
    <w:p w14:paraId="37F706A2" w14:textId="77777777" w:rsidR="00EF0218" w:rsidRDefault="003E348E">
      <w:pPr>
        <w:spacing w:after="0"/>
      </w:pPr>
      <w:r>
        <w:rPr>
          <w:rFonts w:ascii="Arial" w:hAnsi="Arial"/>
        </w:rPr>
        <w:t>1.</w:t>
      </w:r>
      <w:r>
        <w:t xml:space="preserve"> </w:t>
      </w:r>
      <w:r>
        <w:rPr>
          <w:rFonts w:ascii="Arial" w:hAnsi="Arial"/>
        </w:rPr>
        <w:t>Piotr Deniszczuk</w:t>
      </w:r>
    </w:p>
    <w:p w14:paraId="1AC6518A" w14:textId="77777777" w:rsidR="00EF0218" w:rsidRDefault="003E348E">
      <w:pPr>
        <w:spacing w:after="0"/>
      </w:pPr>
      <w:r>
        <w:rPr>
          <w:rFonts w:ascii="Arial" w:hAnsi="Arial"/>
        </w:rPr>
        <w:t>2.</w:t>
      </w:r>
      <w:r>
        <w:t xml:space="preserve"> </w:t>
      </w:r>
      <w:r>
        <w:rPr>
          <w:rFonts w:ascii="Arial" w:hAnsi="Arial"/>
        </w:rPr>
        <w:t>Andrzej Derlak</w:t>
      </w:r>
    </w:p>
    <w:p w14:paraId="4532E90F" w14:textId="77777777" w:rsidR="00EF0218" w:rsidRDefault="003E348E">
      <w:pPr>
        <w:spacing w:after="0"/>
      </w:pPr>
      <w:r>
        <w:rPr>
          <w:rFonts w:ascii="Arial" w:hAnsi="Arial"/>
        </w:rPr>
        <w:t>3.</w:t>
      </w:r>
      <w:r>
        <w:t xml:space="preserve"> </w:t>
      </w:r>
      <w:r>
        <w:rPr>
          <w:rFonts w:ascii="Arial" w:hAnsi="Arial"/>
        </w:rPr>
        <w:t>Andrzej Dzirba</w:t>
      </w:r>
    </w:p>
    <w:p w14:paraId="4D23BAB1" w14:textId="77777777" w:rsidR="00EF0218" w:rsidRDefault="003E348E">
      <w:pPr>
        <w:spacing w:after="0"/>
      </w:pPr>
      <w:r>
        <w:rPr>
          <w:rFonts w:ascii="Arial" w:hAnsi="Arial"/>
        </w:rPr>
        <w:t>4.</w:t>
      </w:r>
      <w:r>
        <w:t xml:space="preserve"> </w:t>
      </w:r>
      <w:r>
        <w:rPr>
          <w:rFonts w:ascii="Arial" w:hAnsi="Arial"/>
        </w:rPr>
        <w:t>Artur Juszczak</w:t>
      </w:r>
    </w:p>
    <w:p w14:paraId="6EBDF4C3" w14:textId="77777777" w:rsidR="00EF0218" w:rsidRDefault="003E348E">
      <w:pPr>
        <w:spacing w:after="0"/>
      </w:pPr>
      <w:r>
        <w:rPr>
          <w:rFonts w:ascii="Arial" w:hAnsi="Arial"/>
        </w:rPr>
        <w:t>5.</w:t>
      </w:r>
      <w:r>
        <w:t xml:space="preserve"> </w:t>
      </w:r>
      <w:r>
        <w:rPr>
          <w:rFonts w:ascii="Arial" w:hAnsi="Arial"/>
        </w:rPr>
        <w:t>Bogusław Kudyba</w:t>
      </w:r>
    </w:p>
    <w:p w14:paraId="0863BC3A" w14:textId="77777777" w:rsidR="00EF0218" w:rsidRDefault="003E348E">
      <w:pPr>
        <w:spacing w:after="0"/>
      </w:pPr>
      <w:r>
        <w:rPr>
          <w:rFonts w:ascii="Arial" w:hAnsi="Arial"/>
        </w:rPr>
        <w:t>6.</w:t>
      </w:r>
      <w:r>
        <w:t xml:space="preserve"> </w:t>
      </w:r>
      <w:r>
        <w:rPr>
          <w:rFonts w:ascii="Arial" w:hAnsi="Arial"/>
        </w:rPr>
        <w:t>Jerzy Kwiatkowski</w:t>
      </w:r>
    </w:p>
    <w:p w14:paraId="7538B962" w14:textId="77777777" w:rsidR="00EF0218" w:rsidRDefault="003E348E">
      <w:pPr>
        <w:spacing w:after="0"/>
      </w:pPr>
      <w:r>
        <w:rPr>
          <w:rFonts w:ascii="Arial" w:hAnsi="Arial"/>
        </w:rPr>
        <w:t>7.</w:t>
      </w:r>
      <w:r>
        <w:t xml:space="preserve"> </w:t>
      </w:r>
      <w:r>
        <w:rPr>
          <w:rFonts w:ascii="Arial" w:hAnsi="Arial"/>
        </w:rPr>
        <w:t>Marcin Łopacki</w:t>
      </w:r>
    </w:p>
    <w:p w14:paraId="1C2CED46" w14:textId="77777777" w:rsidR="00EF0218" w:rsidRDefault="003E348E">
      <w:pPr>
        <w:spacing w:after="0"/>
      </w:pPr>
      <w:r>
        <w:rPr>
          <w:rFonts w:ascii="Arial" w:hAnsi="Arial"/>
        </w:rPr>
        <w:t>8.</w:t>
      </w:r>
      <w:r>
        <w:t xml:space="preserve"> </w:t>
      </w:r>
      <w:r>
        <w:rPr>
          <w:rFonts w:ascii="Arial" w:hAnsi="Arial"/>
        </w:rPr>
        <w:t>Bernadeta Misiura</w:t>
      </w:r>
    </w:p>
    <w:p w14:paraId="029755E6" w14:textId="77777777" w:rsidR="00EF0218" w:rsidRDefault="003E348E">
      <w:pPr>
        <w:spacing w:after="0"/>
      </w:pPr>
      <w:r>
        <w:rPr>
          <w:rFonts w:ascii="Arial" w:hAnsi="Arial"/>
        </w:rPr>
        <w:t>9.</w:t>
      </w:r>
      <w:r>
        <w:t xml:space="preserve"> </w:t>
      </w:r>
      <w:r>
        <w:rPr>
          <w:rFonts w:ascii="Arial" w:hAnsi="Arial"/>
        </w:rPr>
        <w:t>Mieczysław Neczaj</w:t>
      </w:r>
    </w:p>
    <w:p w14:paraId="02C70644" w14:textId="77777777" w:rsidR="00EF0218" w:rsidRDefault="003E348E">
      <w:pPr>
        <w:spacing w:after="0"/>
      </w:pPr>
      <w:r>
        <w:rPr>
          <w:rFonts w:ascii="Arial" w:hAnsi="Arial"/>
        </w:rPr>
        <w:t>10.</w:t>
      </w:r>
      <w:r>
        <w:t xml:space="preserve"> </w:t>
      </w:r>
      <w:r>
        <w:rPr>
          <w:rFonts w:ascii="Arial" w:hAnsi="Arial"/>
          <w:strike/>
        </w:rPr>
        <w:t>Agata Radzięciak</w:t>
      </w:r>
    </w:p>
    <w:p w14:paraId="28480A8A" w14:textId="77777777" w:rsidR="00EF0218" w:rsidRDefault="003E348E">
      <w:pPr>
        <w:spacing w:after="0"/>
      </w:pPr>
      <w:r>
        <w:rPr>
          <w:rFonts w:ascii="Arial" w:hAnsi="Arial"/>
        </w:rPr>
        <w:t>11.</w:t>
      </w:r>
      <w:r>
        <w:t xml:space="preserve"> </w:t>
      </w:r>
      <w:r>
        <w:rPr>
          <w:rFonts w:ascii="Arial" w:hAnsi="Arial"/>
          <w:strike/>
        </w:rPr>
        <w:t>Radosław Rakowiecki</w:t>
      </w:r>
    </w:p>
    <w:p w14:paraId="6EC92492" w14:textId="77777777" w:rsidR="00EF0218" w:rsidRDefault="003E348E">
      <w:pPr>
        <w:spacing w:after="0"/>
      </w:pPr>
      <w:r>
        <w:rPr>
          <w:rFonts w:ascii="Arial" w:hAnsi="Arial"/>
        </w:rPr>
        <w:t>12.</w:t>
      </w:r>
      <w:r>
        <w:t xml:space="preserve"> </w:t>
      </w:r>
      <w:r>
        <w:rPr>
          <w:rFonts w:ascii="Arial" w:hAnsi="Arial"/>
        </w:rPr>
        <w:t>Lucyna Sado</w:t>
      </w:r>
    </w:p>
    <w:p w14:paraId="358CE26F" w14:textId="77777777" w:rsidR="00EF0218" w:rsidRDefault="003E348E">
      <w:pPr>
        <w:spacing w:after="0"/>
      </w:pPr>
      <w:r>
        <w:rPr>
          <w:rFonts w:ascii="Arial" w:hAnsi="Arial"/>
        </w:rPr>
        <w:t>13.</w:t>
      </w:r>
      <w:r>
        <w:t xml:space="preserve"> </w:t>
      </w:r>
      <w:r>
        <w:rPr>
          <w:rFonts w:ascii="Arial" w:hAnsi="Arial"/>
        </w:rPr>
        <w:t>Tomasz Szczepaniak</w:t>
      </w:r>
    </w:p>
    <w:p w14:paraId="78D79DA7" w14:textId="77777777" w:rsidR="00EF0218" w:rsidRDefault="003E348E">
      <w:pPr>
        <w:spacing w:after="0"/>
      </w:pPr>
      <w:r>
        <w:rPr>
          <w:rFonts w:ascii="Arial" w:hAnsi="Arial"/>
        </w:rPr>
        <w:t>14.</w:t>
      </w:r>
      <w:r>
        <w:t xml:space="preserve"> </w:t>
      </w:r>
      <w:r>
        <w:rPr>
          <w:rFonts w:ascii="Arial" w:hAnsi="Arial"/>
        </w:rPr>
        <w:t>Piotr Szymczuk</w:t>
      </w:r>
    </w:p>
    <w:p w14:paraId="02C80E00" w14:textId="77777777" w:rsidR="00EF0218" w:rsidRDefault="003E348E">
      <w:pPr>
        <w:spacing w:after="0"/>
      </w:pPr>
      <w:r>
        <w:rPr>
          <w:rFonts w:ascii="Arial" w:hAnsi="Arial"/>
        </w:rPr>
        <w:t>15.</w:t>
      </w:r>
      <w:r>
        <w:t xml:space="preserve"> </w:t>
      </w:r>
      <w:r>
        <w:rPr>
          <w:rFonts w:ascii="Arial" w:hAnsi="Arial"/>
        </w:rPr>
        <w:t>Jerzy Walczuk</w:t>
      </w:r>
    </w:p>
    <w:p w14:paraId="4FCDD311" w14:textId="77777777" w:rsidR="00EF0218" w:rsidRDefault="003E348E">
      <w:pPr>
        <w:spacing w:after="0"/>
      </w:pPr>
      <w:r>
        <w:rPr>
          <w:rFonts w:ascii="Arial" w:hAnsi="Arial"/>
        </w:rPr>
        <w:t>16.</w:t>
      </w:r>
      <w:r>
        <w:t xml:space="preserve"> </w:t>
      </w:r>
      <w:r>
        <w:rPr>
          <w:rFonts w:ascii="Arial" w:hAnsi="Arial"/>
        </w:rPr>
        <w:t>Elżbieta Wiorko</w:t>
      </w:r>
    </w:p>
    <w:p w14:paraId="26270E71" w14:textId="77777777" w:rsidR="00EF0218" w:rsidRDefault="003E348E">
      <w:pPr>
        <w:spacing w:after="0"/>
      </w:pPr>
      <w:r>
        <w:rPr>
          <w:rFonts w:ascii="Arial" w:hAnsi="Arial"/>
        </w:rPr>
        <w:t>17.</w:t>
      </w:r>
      <w:r>
        <w:t xml:space="preserve"> </w:t>
      </w:r>
      <w:r>
        <w:rPr>
          <w:rFonts w:ascii="Arial" w:hAnsi="Arial"/>
        </w:rPr>
        <w:t>Iwona Wołoszkiewicz</w:t>
      </w:r>
    </w:p>
    <w:p w14:paraId="4361D8AC" w14:textId="77777777" w:rsidR="00EF0218" w:rsidRDefault="003E348E">
      <w:pPr>
        <w:spacing w:after="0"/>
      </w:pPr>
      <w:r>
        <w:rPr>
          <w:rFonts w:ascii="Arial" w:hAnsi="Arial"/>
        </w:rPr>
        <w:t>18.</w:t>
      </w:r>
      <w:r>
        <w:t xml:space="preserve"> </w:t>
      </w:r>
      <w:r>
        <w:rPr>
          <w:rFonts w:ascii="Arial" w:hAnsi="Arial"/>
          <w:strike/>
        </w:rPr>
        <w:t>Jarosław Wójcicki</w:t>
      </w:r>
    </w:p>
    <w:p w14:paraId="1BC20D3D" w14:textId="77777777" w:rsidR="00EF0218" w:rsidRDefault="003E348E">
      <w:pPr>
        <w:spacing w:after="0"/>
      </w:pPr>
      <w:r>
        <w:rPr>
          <w:rFonts w:ascii="Arial" w:hAnsi="Arial"/>
        </w:rPr>
        <w:t>19.</w:t>
      </w:r>
      <w:r>
        <w:t xml:space="preserve"> </w:t>
      </w:r>
      <w:r>
        <w:rPr>
          <w:rFonts w:ascii="Arial" w:hAnsi="Arial"/>
        </w:rPr>
        <w:t>Andrzej Zając</w:t>
      </w:r>
    </w:p>
    <w:p w14:paraId="7E828CF6" w14:textId="77777777" w:rsidR="00EF0218" w:rsidRDefault="003E348E">
      <w:pPr>
        <w:rPr>
          <w:rFonts w:ascii="Arial" w:hAnsi="Arial"/>
          <w:b/>
          <w:bCs/>
          <w:u w:val="single"/>
        </w:rPr>
      </w:pPr>
      <w:r w:rsidRPr="00262767">
        <w:rPr>
          <w:rFonts w:ascii="Arial" w:hAnsi="Arial"/>
          <w:b/>
          <w:bCs/>
          <w:u w:val="single"/>
        </w:rPr>
        <w:t>1. Otwarcie obrad sesji.</w:t>
      </w:r>
    </w:p>
    <w:p w14:paraId="6567A0DC" w14:textId="035A4479" w:rsidR="00996744" w:rsidRPr="00996744" w:rsidRDefault="00996744">
      <w:pPr>
        <w:rPr>
          <w:rFonts w:ascii="Arial" w:hAnsi="Arial" w:cs="Arial"/>
          <w:b/>
          <w:bCs/>
          <w:u w:val="single"/>
        </w:rPr>
      </w:pPr>
      <w:r w:rsidRPr="00996744">
        <w:rPr>
          <w:rFonts w:ascii="Arial" w:hAnsi="Arial" w:cs="Arial"/>
          <w:b/>
          <w:bCs/>
        </w:rPr>
        <w:t>Przewodniczący Rady Powiatu w Chełmie Piotr Szymczuk</w:t>
      </w:r>
      <w:r w:rsidRPr="00996744">
        <w:rPr>
          <w:rFonts w:ascii="Arial" w:hAnsi="Arial" w:cs="Arial"/>
        </w:rPr>
        <w:t xml:space="preserve"> – otworzył XVIII sesję (VII kadencji) Rady Powiatu w Chełmie, a następnie przywitał przybyłych gości</w:t>
      </w:r>
      <w:r w:rsidRPr="00996744">
        <w:rPr>
          <w:rFonts w:ascii="Arial" w:hAnsi="Arial" w:cs="Arial"/>
          <w:b/>
          <w:bCs/>
        </w:rPr>
        <w:t>.</w:t>
      </w:r>
    </w:p>
    <w:p w14:paraId="7166B539" w14:textId="77777777" w:rsidR="00EF0218" w:rsidRDefault="003E348E">
      <w:pPr>
        <w:rPr>
          <w:rFonts w:ascii="Arial" w:hAnsi="Arial"/>
          <w:b/>
          <w:bCs/>
          <w:u w:val="single"/>
        </w:rPr>
      </w:pPr>
      <w:r w:rsidRPr="00262767">
        <w:rPr>
          <w:rFonts w:ascii="Arial" w:hAnsi="Arial"/>
          <w:b/>
          <w:bCs/>
          <w:u w:val="single"/>
        </w:rPr>
        <w:t>2. Stwierdzenie quorum.</w:t>
      </w:r>
    </w:p>
    <w:p w14:paraId="244C7A1F" w14:textId="393B1923" w:rsidR="000B50C0" w:rsidRPr="000B50C0" w:rsidRDefault="000B50C0" w:rsidP="000B50C0">
      <w:pPr>
        <w:jc w:val="both"/>
        <w:rPr>
          <w:rFonts w:ascii="Arial" w:hAnsi="Arial" w:cs="Arial"/>
        </w:rPr>
      </w:pPr>
      <w:r w:rsidRPr="000B50C0">
        <w:rPr>
          <w:rFonts w:ascii="Arial" w:hAnsi="Arial" w:cs="Arial"/>
          <w:b/>
          <w:bCs/>
        </w:rPr>
        <w:t>Przewodniczący Rady Powiatu w Chełmie Piotr Szymczuk</w:t>
      </w:r>
      <w:r w:rsidRPr="000B50C0">
        <w:rPr>
          <w:rFonts w:ascii="Arial" w:hAnsi="Arial" w:cs="Arial"/>
        </w:rPr>
        <w:t xml:space="preserve"> – poprosił o potwierdzenie swojej obecności w formie elektronicznej. Stwierdził, że na podstawie listy obecności oraz elektronicznego potwierdzenia jest wymagane quorum do podejmowania prawomocnych decyzji. W posiedzeniu uczestniczy 16 radnych.</w:t>
      </w:r>
    </w:p>
    <w:p w14:paraId="24F5C4BD" w14:textId="77777777" w:rsidR="000B50C0" w:rsidRPr="000B50C0" w:rsidRDefault="000B50C0" w:rsidP="000B50C0">
      <w:pPr>
        <w:rPr>
          <w:i/>
          <w:iCs/>
        </w:rPr>
      </w:pPr>
      <w:r w:rsidRPr="000B50C0">
        <w:rPr>
          <w:i/>
          <w:iCs/>
        </w:rPr>
        <w:t>Lista obecności stanowi załącznik Nr 1 do niniejszego protokołu.</w:t>
      </w:r>
    </w:p>
    <w:p w14:paraId="085337E9" w14:textId="77777777" w:rsidR="00996744" w:rsidRPr="00262767" w:rsidRDefault="00996744">
      <w:pPr>
        <w:rPr>
          <w:b/>
          <w:bCs/>
          <w:u w:val="single"/>
        </w:rPr>
      </w:pPr>
    </w:p>
    <w:p w14:paraId="0C432F4A" w14:textId="77777777" w:rsidR="00EF0218" w:rsidRDefault="003E348E">
      <w:pPr>
        <w:rPr>
          <w:rFonts w:ascii="Arial" w:hAnsi="Arial"/>
          <w:b/>
          <w:bCs/>
          <w:u w:val="single"/>
        </w:rPr>
      </w:pPr>
      <w:r w:rsidRPr="00262767">
        <w:rPr>
          <w:rFonts w:ascii="Arial" w:hAnsi="Arial"/>
          <w:b/>
          <w:bCs/>
          <w:u w:val="single"/>
        </w:rPr>
        <w:t>3. Zatwierdzenie porządku obrad.</w:t>
      </w:r>
    </w:p>
    <w:p w14:paraId="55210776" w14:textId="24639B9B" w:rsidR="000B50C0" w:rsidRDefault="000B50C0">
      <w:pPr>
        <w:rPr>
          <w:rFonts w:ascii="Arial" w:hAnsi="Arial" w:cs="Arial"/>
        </w:rPr>
      </w:pPr>
      <w:r w:rsidRPr="000B50C0">
        <w:rPr>
          <w:rFonts w:ascii="Arial" w:hAnsi="Arial" w:cs="Arial"/>
          <w:b/>
          <w:bCs/>
        </w:rPr>
        <w:t xml:space="preserve">Przewodniczący Rady Powiatu w Chełmie Piotr Szymczuk – </w:t>
      </w:r>
      <w:r w:rsidRPr="000B50C0">
        <w:rPr>
          <w:rFonts w:ascii="Arial" w:hAnsi="Arial" w:cs="Arial"/>
        </w:rPr>
        <w:t>odczytał porządek obrad.</w:t>
      </w:r>
    </w:p>
    <w:p w14:paraId="38EEF355"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Otwarcie obrad sesji.</w:t>
      </w:r>
    </w:p>
    <w:p w14:paraId="41F9C30B"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Stwierdzenie quorum.</w:t>
      </w:r>
    </w:p>
    <w:p w14:paraId="25BC5B8F"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Zatwierdzenie porządku obrad.</w:t>
      </w:r>
    </w:p>
    <w:p w14:paraId="46113944"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Przyjęcie protokołu z obrad poprzedniej sesji.</w:t>
      </w:r>
    </w:p>
    <w:p w14:paraId="1DCEC803"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Informacja z działalności Zarządu Powiatu.</w:t>
      </w:r>
    </w:p>
    <w:p w14:paraId="20DBDA8E"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Informacja dotycząca złożonych oświadczeń majątkowych Przewodniczącemu Rady Powiatu w Chełmie i Staroście Chełmskiemu.</w:t>
      </w:r>
    </w:p>
    <w:p w14:paraId="2D5C4DA8"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bookmarkStart w:id="0" w:name="_Hlk213935184"/>
      <w:r w:rsidRPr="009648F7">
        <w:rPr>
          <w:rFonts w:ascii="Arial" w:hAnsi="Arial" w:cs="Arial"/>
          <w:kern w:val="0"/>
          <w:lang w:eastAsia="zh-CN"/>
        </w:rPr>
        <w:t>Informacja o stanie realizacji zadań oświatowych Powiatu Chełmskiego za rok szkolny 2024/2025.</w:t>
      </w:r>
    </w:p>
    <w:p w14:paraId="491BF83A"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bookmarkStart w:id="1" w:name="_Hlk213936094"/>
      <w:bookmarkEnd w:id="0"/>
      <w:r w:rsidRPr="009648F7">
        <w:rPr>
          <w:rFonts w:ascii="Arial" w:hAnsi="Arial" w:cs="Arial"/>
          <w:kern w:val="0"/>
          <w:lang w:eastAsia="zh-CN"/>
        </w:rPr>
        <w:t>Raport z realizacji zadań w 2024 roku w ramach „Programu Promocji Zatrudnienia oraz Aktywizacji Lokalnego Rynku Pracy na lata 2023-2027”.</w:t>
      </w:r>
    </w:p>
    <w:p w14:paraId="510EACE0"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bookmarkStart w:id="2" w:name="_Hlk213935269"/>
      <w:bookmarkEnd w:id="1"/>
      <w:r w:rsidRPr="009648F7">
        <w:rPr>
          <w:rFonts w:ascii="Arial" w:hAnsi="Arial" w:cs="Arial"/>
          <w:kern w:val="0"/>
          <w:lang w:eastAsia="zh-CN"/>
        </w:rPr>
        <w:t>Raport z realizacji w latach 2023 – 2024 „Programu Ochrony Środowiska dla Powiatu Chełmskiego na lata 2021-2025”.</w:t>
      </w:r>
    </w:p>
    <w:bookmarkEnd w:id="2"/>
    <w:p w14:paraId="3B0AE51E" w14:textId="77777777" w:rsidR="000B50C0" w:rsidRPr="009648F7" w:rsidRDefault="000B50C0" w:rsidP="000B50C0">
      <w:pPr>
        <w:numPr>
          <w:ilvl w:val="0"/>
          <w:numId w:val="1"/>
        </w:numPr>
        <w:suppressAutoHyphens/>
        <w:spacing w:after="120" w:line="360" w:lineRule="auto"/>
        <w:ind w:left="357" w:hanging="357"/>
        <w:jc w:val="both"/>
        <w:rPr>
          <w:rFonts w:ascii="Arial" w:hAnsi="Arial" w:cs="Arial"/>
          <w:kern w:val="0"/>
          <w:lang w:eastAsia="zh-CN"/>
        </w:rPr>
      </w:pPr>
      <w:r w:rsidRPr="009648F7">
        <w:rPr>
          <w:rFonts w:ascii="Arial" w:hAnsi="Arial" w:cs="Arial"/>
          <w:kern w:val="0"/>
          <w:lang w:eastAsia="zh-CN"/>
        </w:rPr>
        <w:t xml:space="preserve">Podjęcie uchwały </w:t>
      </w:r>
      <w:bookmarkStart w:id="3" w:name="_Hlk213935328"/>
      <w:r w:rsidRPr="009648F7">
        <w:rPr>
          <w:rFonts w:ascii="Arial" w:hAnsi="Arial" w:cs="Arial"/>
          <w:kern w:val="0"/>
          <w:lang w:eastAsia="zh-CN"/>
        </w:rPr>
        <w:t>w sprawie Programu współpracy powiatu chełmskiego z organizacjami pozarządowymi oraz innymi podmiotami prowadzącymi działalność pożytku publicznego na rok 2026.</w:t>
      </w:r>
      <w:bookmarkEnd w:id="3"/>
    </w:p>
    <w:p w14:paraId="2C047E46"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 xml:space="preserve">Podjęcie uchwały w sprawie </w:t>
      </w:r>
      <w:bookmarkStart w:id="4" w:name="_Hlk213935438"/>
      <w:r w:rsidRPr="009648F7">
        <w:rPr>
          <w:rFonts w:ascii="Arial" w:hAnsi="Arial" w:cs="Arial"/>
          <w:kern w:val="0"/>
          <w:lang w:eastAsia="zh-CN"/>
        </w:rPr>
        <w:t>likwidacji wydzielonych rachunków dochodów.</w:t>
      </w:r>
    </w:p>
    <w:bookmarkEnd w:id="4"/>
    <w:p w14:paraId="436D1D1E"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 xml:space="preserve">Podjęcie uchwały </w:t>
      </w:r>
      <w:bookmarkStart w:id="5" w:name="_Hlk213935496"/>
      <w:bookmarkStart w:id="6" w:name="_Hlk213936176"/>
      <w:r w:rsidRPr="009648F7">
        <w:rPr>
          <w:rFonts w:ascii="Arial" w:hAnsi="Arial" w:cs="Arial"/>
          <w:kern w:val="0"/>
          <w:lang w:eastAsia="zh-CN"/>
        </w:rPr>
        <w:t>w sprawie przejęcia od Wojewody Lubelskiego zadań publicznych z zakresu administracji rządowej.</w:t>
      </w:r>
      <w:bookmarkEnd w:id="5"/>
    </w:p>
    <w:p w14:paraId="4C02F1FF"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bookmarkStart w:id="7" w:name="_Hlk214360861"/>
      <w:bookmarkEnd w:id="6"/>
      <w:r w:rsidRPr="009648F7">
        <w:rPr>
          <w:rFonts w:ascii="Arial" w:hAnsi="Arial" w:cs="Arial"/>
          <w:kern w:val="0"/>
          <w:lang w:eastAsia="zh-CN"/>
        </w:rPr>
        <w:t xml:space="preserve">Podjęcie uchwały w sprawie </w:t>
      </w:r>
      <w:bookmarkStart w:id="8" w:name="_Hlk213935528"/>
      <w:r w:rsidRPr="009648F7">
        <w:rPr>
          <w:rFonts w:ascii="Arial" w:hAnsi="Arial" w:cs="Arial"/>
          <w:kern w:val="0"/>
          <w:lang w:eastAsia="zh-CN"/>
        </w:rPr>
        <w:t>ustalenia wynagrodzenia dla Starosty Chełmskiego.</w:t>
      </w:r>
      <w:bookmarkEnd w:id="8"/>
    </w:p>
    <w:bookmarkEnd w:id="7"/>
    <w:p w14:paraId="280AA545"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Wnioski komisji.</w:t>
      </w:r>
    </w:p>
    <w:p w14:paraId="3B73158B"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Komunikaty Przewodniczącego.</w:t>
      </w:r>
    </w:p>
    <w:p w14:paraId="490E484B" w14:textId="77777777" w:rsidR="000B50C0" w:rsidRPr="009648F7" w:rsidRDefault="000B50C0" w:rsidP="000B50C0">
      <w:pPr>
        <w:numPr>
          <w:ilvl w:val="0"/>
          <w:numId w:val="1"/>
        </w:numPr>
        <w:suppressAutoHyphens/>
        <w:spacing w:after="120" w:line="360" w:lineRule="auto"/>
        <w:ind w:left="360"/>
        <w:jc w:val="both"/>
        <w:rPr>
          <w:rFonts w:ascii="Arial" w:hAnsi="Arial" w:cs="Arial"/>
          <w:kern w:val="0"/>
          <w:lang w:eastAsia="zh-CN"/>
        </w:rPr>
      </w:pPr>
      <w:r w:rsidRPr="009648F7">
        <w:rPr>
          <w:rFonts w:ascii="Arial" w:hAnsi="Arial" w:cs="Arial"/>
          <w:kern w:val="0"/>
          <w:lang w:eastAsia="zh-CN"/>
        </w:rPr>
        <w:t>Zakończenie obrad sesji.</w:t>
      </w:r>
    </w:p>
    <w:p w14:paraId="1144F370" w14:textId="77777777" w:rsidR="000B50C0" w:rsidRPr="000B50C0" w:rsidRDefault="000B50C0" w:rsidP="000B50C0">
      <w:pPr>
        <w:jc w:val="both"/>
        <w:rPr>
          <w:rFonts w:ascii="Arial" w:eastAsia="Arial" w:hAnsi="Arial" w:cs="Arial"/>
          <w:b/>
        </w:rPr>
      </w:pPr>
      <w:r w:rsidRPr="000B50C0">
        <w:rPr>
          <w:rFonts w:ascii="Arial" w:hAnsi="Arial" w:cs="Arial"/>
          <w:b/>
          <w:bCs/>
        </w:rPr>
        <w:lastRenderedPageBreak/>
        <w:t xml:space="preserve">Przewodniczący Rady Powiatu w Chełmie Piotr Szymczuk – </w:t>
      </w:r>
      <w:r w:rsidRPr="000B50C0">
        <w:rPr>
          <w:rFonts w:ascii="Arial" w:hAnsi="Arial" w:cs="Arial"/>
        </w:rPr>
        <w:t>zapytał,</w:t>
      </w:r>
      <w:r w:rsidRPr="000B50C0">
        <w:rPr>
          <w:rFonts w:ascii="Arial" w:hAnsi="Arial" w:cs="Arial"/>
          <w:b/>
          <w:bCs/>
        </w:rPr>
        <w:t xml:space="preserve"> </w:t>
      </w:r>
      <w:r w:rsidRPr="000B50C0">
        <w:rPr>
          <w:rFonts w:ascii="Arial" w:eastAsia="Arial" w:hAnsi="Arial" w:cs="Arial"/>
        </w:rPr>
        <w:t>kto jest „za” przyjęciem porządku obrad? Proszę o głosowanie w formie elektronicznej.</w:t>
      </w:r>
    </w:p>
    <w:p w14:paraId="0879ECCC" w14:textId="014F7702" w:rsidR="00EF0218" w:rsidRDefault="003E348E">
      <w:r>
        <w:rPr>
          <w:rFonts w:ascii="Arial" w:hAnsi="Arial"/>
          <w:b/>
          <w:u w:val="single"/>
        </w:rPr>
        <w:t>Głosowano w sprawie</w:t>
      </w:r>
    </w:p>
    <w:p w14:paraId="487E0974" w14:textId="77777777" w:rsidR="00EF0218" w:rsidRDefault="003E348E">
      <w:r>
        <w:rPr>
          <w:rFonts w:ascii="Arial" w:hAnsi="Arial"/>
        </w:rPr>
        <w:t>Zatwierdzenie porządku obrad.</w:t>
      </w:r>
    </w:p>
    <w:p w14:paraId="263D7B96" w14:textId="77777777" w:rsidR="00EF0218" w:rsidRDefault="003E348E">
      <w:r>
        <w:rPr>
          <w:rFonts w:ascii="Arial" w:hAnsi="Arial"/>
          <w:b/>
          <w:u w:val="single"/>
        </w:rPr>
        <w:t>Wyniki głosowania</w:t>
      </w:r>
    </w:p>
    <w:p w14:paraId="1FBAF82B" w14:textId="77777777" w:rsidR="00EF0218" w:rsidRDefault="003E348E">
      <w:r>
        <w:rPr>
          <w:rFonts w:ascii="Arial" w:hAnsi="Arial"/>
        </w:rPr>
        <w:t>ZA: 16, PRZECIW: 0, WSTRZYMUJĘ SIĘ: 0, BRAK GŁOSU: 0, NIEOBECNI: 3</w:t>
      </w:r>
    </w:p>
    <w:p w14:paraId="62CF58D2" w14:textId="77777777" w:rsidR="00EF0218" w:rsidRDefault="003E348E">
      <w:r>
        <w:rPr>
          <w:rFonts w:ascii="Arial" w:hAnsi="Arial"/>
          <w:b/>
          <w:u w:val="single"/>
        </w:rPr>
        <w:t>Wyniki imienne:</w:t>
      </w:r>
    </w:p>
    <w:p w14:paraId="478F49E7" w14:textId="77777777" w:rsidR="00EF0218" w:rsidRDefault="003E348E">
      <w:pPr>
        <w:spacing w:after="0"/>
      </w:pPr>
      <w:r>
        <w:rPr>
          <w:rFonts w:ascii="Arial" w:hAnsi="Arial"/>
        </w:rPr>
        <w:t>ZA (16)</w:t>
      </w:r>
    </w:p>
    <w:p w14:paraId="5F13060C" w14:textId="77777777" w:rsidR="00EF0218" w:rsidRDefault="003E348E">
      <w:r>
        <w:rPr>
          <w:rFonts w:ascii="Arial" w:hAnsi="Arial"/>
        </w:rPr>
        <w:t>Piotr Deniszczuk, Andrzej Derlak, Andrzej Dzirba, Artur Juszczak, Bogusław Kudyba, Jerzy Kwiatkowski, Marcin Łopacki, Bernadeta Misiura, Mieczysław Neczaj, Lucyna Sado, Tomasz Szczepaniak, Piotr Szymczuk, Jerzy Walczuk, Elżbieta Wiorko, Iwona Wołoszkiewicz, Andrzej Zając</w:t>
      </w:r>
    </w:p>
    <w:p w14:paraId="77DBE01C" w14:textId="77777777" w:rsidR="00EF0218" w:rsidRDefault="003E348E">
      <w:r>
        <w:rPr>
          <w:rFonts w:ascii="Arial" w:hAnsi="Arial"/>
        </w:rPr>
        <w:t>PRZECIW (0)</w:t>
      </w:r>
    </w:p>
    <w:p w14:paraId="493185A3" w14:textId="77777777" w:rsidR="00EF0218" w:rsidRDefault="003E348E">
      <w:r>
        <w:rPr>
          <w:rFonts w:ascii="Arial" w:hAnsi="Arial"/>
        </w:rPr>
        <w:t>WSTRZYMUJĘ SIĘ (0)</w:t>
      </w:r>
    </w:p>
    <w:p w14:paraId="0BE0949C" w14:textId="77777777" w:rsidR="00EF0218" w:rsidRDefault="003E348E">
      <w:r>
        <w:rPr>
          <w:rFonts w:ascii="Arial" w:hAnsi="Arial"/>
        </w:rPr>
        <w:t>BRAK GŁOSU (0)</w:t>
      </w:r>
    </w:p>
    <w:p w14:paraId="41B1E8B5" w14:textId="77777777" w:rsidR="00EF0218" w:rsidRDefault="003E348E">
      <w:pPr>
        <w:spacing w:after="0"/>
      </w:pPr>
      <w:r>
        <w:rPr>
          <w:rFonts w:ascii="Arial" w:hAnsi="Arial"/>
        </w:rPr>
        <w:t>NIEOBECNI (3)</w:t>
      </w:r>
    </w:p>
    <w:p w14:paraId="61393EE5" w14:textId="77777777" w:rsidR="00EF0218" w:rsidRDefault="003E348E">
      <w:pPr>
        <w:rPr>
          <w:rFonts w:ascii="Arial" w:hAnsi="Arial"/>
        </w:rPr>
      </w:pPr>
      <w:r>
        <w:rPr>
          <w:rFonts w:ascii="Arial" w:hAnsi="Arial"/>
        </w:rPr>
        <w:t>Agata Radzięciak, Radosław Rakowiecki, Jarosław Wójcicki</w:t>
      </w:r>
    </w:p>
    <w:p w14:paraId="0997DF88" w14:textId="77777777" w:rsidR="000B50C0" w:rsidRPr="000B50C0" w:rsidRDefault="000B50C0" w:rsidP="000B50C0">
      <w:pPr>
        <w:rPr>
          <w:rFonts w:ascii="Arial" w:hAnsi="Arial" w:cs="Arial"/>
        </w:rPr>
      </w:pPr>
      <w:r w:rsidRPr="000B50C0">
        <w:rPr>
          <w:rFonts w:ascii="Arial" w:hAnsi="Arial" w:cs="Arial"/>
          <w:b/>
          <w:bCs/>
        </w:rPr>
        <w:t xml:space="preserve">Przewodniczący Rady Powiatu w Chełmie Piotr Szymczuk – </w:t>
      </w:r>
      <w:r w:rsidRPr="000B50C0">
        <w:rPr>
          <w:rFonts w:ascii="Arial" w:hAnsi="Arial" w:cs="Arial"/>
        </w:rPr>
        <w:t>stwierdził, że w wyniku</w:t>
      </w:r>
      <w:r w:rsidRPr="000B50C0">
        <w:rPr>
          <w:rFonts w:ascii="Arial" w:hAnsi="Arial" w:cs="Arial"/>
          <w:b/>
          <w:bCs/>
        </w:rPr>
        <w:t xml:space="preserve"> </w:t>
      </w:r>
      <w:r w:rsidRPr="000B50C0">
        <w:rPr>
          <w:rFonts w:ascii="Arial" w:hAnsi="Arial" w:cs="Arial"/>
        </w:rPr>
        <w:t>głosowania</w:t>
      </w:r>
      <w:r w:rsidRPr="000B50C0">
        <w:rPr>
          <w:rFonts w:ascii="Arial" w:hAnsi="Arial" w:cs="Arial"/>
          <w:b/>
          <w:bCs/>
        </w:rPr>
        <w:t xml:space="preserve"> </w:t>
      </w:r>
      <w:r w:rsidRPr="000B50C0">
        <w:rPr>
          <w:rFonts w:ascii="Arial" w:hAnsi="Arial" w:cs="Arial"/>
        </w:rPr>
        <w:t>porządek obrad sesji został przegłosowany.</w:t>
      </w:r>
    </w:p>
    <w:p w14:paraId="6C2EBA8B" w14:textId="13F897FD" w:rsidR="00EF0218" w:rsidRDefault="003E348E">
      <w:pPr>
        <w:rPr>
          <w:rFonts w:ascii="Arial" w:hAnsi="Arial"/>
          <w:b/>
          <w:bCs/>
          <w:u w:val="single"/>
        </w:rPr>
      </w:pPr>
      <w:r w:rsidRPr="000B50C0">
        <w:rPr>
          <w:rFonts w:ascii="Arial" w:hAnsi="Arial"/>
          <w:b/>
          <w:bCs/>
          <w:u w:val="single"/>
        </w:rPr>
        <w:t>4. Przyjęcie protokołu z obrad poprzedniej sesji.</w:t>
      </w:r>
    </w:p>
    <w:p w14:paraId="61F1578B" w14:textId="00BC4711" w:rsidR="000B50C0" w:rsidRPr="000B50C0" w:rsidRDefault="000B50C0" w:rsidP="000B50C0">
      <w:pPr>
        <w:jc w:val="both"/>
        <w:rPr>
          <w:rFonts w:ascii="Arial" w:hAnsi="Arial" w:cs="Arial"/>
        </w:rPr>
      </w:pPr>
      <w:r w:rsidRPr="000B50C0">
        <w:rPr>
          <w:rFonts w:ascii="Arial" w:hAnsi="Arial" w:cs="Arial"/>
          <w:b/>
          <w:bCs/>
        </w:rPr>
        <w:t xml:space="preserve">Przewodniczący Rady Powiatu w Chełmie Piotr Szymczuk </w:t>
      </w:r>
      <w:r w:rsidRPr="000B50C0">
        <w:rPr>
          <w:rFonts w:ascii="Arial" w:hAnsi="Arial" w:cs="Arial"/>
        </w:rPr>
        <w:t xml:space="preserve">– powiedział, że protokół z obrad sesji Rady Powiatu w Chełmie został udostępniony w wersji elektronicznej w systemie „e-Sesja” oraz wyłożony w Biurze Samorządowym. Zapytał, kto z radnych jest „za” przyjęciem protokołów z obrad sesji, bez czytania?  </w:t>
      </w:r>
    </w:p>
    <w:p w14:paraId="57B76127" w14:textId="77777777" w:rsidR="00EF0218" w:rsidRDefault="003E348E">
      <w:r>
        <w:rPr>
          <w:rFonts w:ascii="Arial" w:hAnsi="Arial"/>
          <w:b/>
          <w:u w:val="single"/>
        </w:rPr>
        <w:t>Głosowano w sprawie:</w:t>
      </w:r>
    </w:p>
    <w:p w14:paraId="3116FC58" w14:textId="77777777" w:rsidR="00EF0218" w:rsidRDefault="003E348E">
      <w:r>
        <w:rPr>
          <w:rFonts w:ascii="Arial" w:hAnsi="Arial"/>
        </w:rPr>
        <w:t>Przyjęcie protokołu z obrad poprzedniej sesji bez czytania.</w:t>
      </w:r>
    </w:p>
    <w:p w14:paraId="59DB9A61" w14:textId="77777777" w:rsidR="00EF0218" w:rsidRDefault="003E348E">
      <w:r>
        <w:rPr>
          <w:rFonts w:ascii="Arial" w:hAnsi="Arial"/>
          <w:b/>
          <w:u w:val="single"/>
        </w:rPr>
        <w:t>Wyniki głosowania</w:t>
      </w:r>
    </w:p>
    <w:p w14:paraId="58BE4FFB" w14:textId="77777777" w:rsidR="00EF0218" w:rsidRDefault="003E348E">
      <w:r>
        <w:rPr>
          <w:rFonts w:ascii="Arial" w:hAnsi="Arial"/>
        </w:rPr>
        <w:t>ZA: 16, PRZECIW: 0, WSTRZYMUJĘ SIĘ: 0, BRAK GŁOSU: 0, NIEOBECNI: 3</w:t>
      </w:r>
    </w:p>
    <w:p w14:paraId="180F3ABC" w14:textId="77777777" w:rsidR="00EF0218" w:rsidRDefault="003E348E">
      <w:r>
        <w:rPr>
          <w:rFonts w:ascii="Arial" w:hAnsi="Arial"/>
          <w:b/>
          <w:u w:val="single"/>
        </w:rPr>
        <w:t>Wyniki imienne:</w:t>
      </w:r>
    </w:p>
    <w:p w14:paraId="1B4CFD04" w14:textId="77777777" w:rsidR="00EF0218" w:rsidRDefault="003E348E">
      <w:pPr>
        <w:spacing w:after="0"/>
      </w:pPr>
      <w:r>
        <w:rPr>
          <w:rFonts w:ascii="Arial" w:hAnsi="Arial"/>
        </w:rPr>
        <w:t>ZA (16)</w:t>
      </w:r>
    </w:p>
    <w:p w14:paraId="73933733" w14:textId="77777777" w:rsidR="00EF0218" w:rsidRDefault="003E348E">
      <w:r>
        <w:rPr>
          <w:rFonts w:ascii="Arial" w:hAnsi="Arial"/>
        </w:rPr>
        <w:lastRenderedPageBreak/>
        <w:t>Piotr Deniszczuk, Andrzej Derlak, Andrzej Dzirba, Artur Juszczak, Bogusław Kudyba, Jerzy Kwiatkowski, Marcin Łopacki, Bernadeta Misiura, Mieczysław Neczaj, Lucyna Sado, Tomasz Szczepaniak, Piotr Szymczuk, Jerzy Walczuk, Elżbieta Wiorko, Iwona Wołoszkiewicz, Andrzej Zając</w:t>
      </w:r>
    </w:p>
    <w:p w14:paraId="71B99AEE" w14:textId="77777777" w:rsidR="00EF0218" w:rsidRDefault="003E348E">
      <w:r>
        <w:rPr>
          <w:rFonts w:ascii="Arial" w:hAnsi="Arial"/>
        </w:rPr>
        <w:t>PRZECIW (0)</w:t>
      </w:r>
    </w:p>
    <w:p w14:paraId="7879A2F4" w14:textId="77777777" w:rsidR="00EF0218" w:rsidRDefault="003E348E">
      <w:r>
        <w:rPr>
          <w:rFonts w:ascii="Arial" w:hAnsi="Arial"/>
        </w:rPr>
        <w:t>WSTRZYMUJĘ SIĘ (0)</w:t>
      </w:r>
    </w:p>
    <w:p w14:paraId="6D6D6CA4" w14:textId="77777777" w:rsidR="00EF0218" w:rsidRDefault="003E348E">
      <w:r>
        <w:rPr>
          <w:rFonts w:ascii="Arial" w:hAnsi="Arial"/>
        </w:rPr>
        <w:t>BRAK GŁOSU (0)</w:t>
      </w:r>
    </w:p>
    <w:p w14:paraId="19EDAF1D" w14:textId="77777777" w:rsidR="00EF0218" w:rsidRDefault="003E348E">
      <w:pPr>
        <w:spacing w:after="0"/>
      </w:pPr>
      <w:r>
        <w:rPr>
          <w:rFonts w:ascii="Arial" w:hAnsi="Arial"/>
        </w:rPr>
        <w:t>NIEOBECNI (3)</w:t>
      </w:r>
    </w:p>
    <w:p w14:paraId="4E63B5CA" w14:textId="77777777" w:rsidR="00EF0218" w:rsidRDefault="003E348E">
      <w:pPr>
        <w:rPr>
          <w:rFonts w:ascii="Arial" w:hAnsi="Arial"/>
        </w:rPr>
      </w:pPr>
      <w:r>
        <w:rPr>
          <w:rFonts w:ascii="Arial" w:hAnsi="Arial"/>
        </w:rPr>
        <w:t>Agata Radzięciak, Radosław Rakowiecki, Jarosław Wójcicki</w:t>
      </w:r>
    </w:p>
    <w:p w14:paraId="544BF5EA" w14:textId="77777777" w:rsidR="000B50C0" w:rsidRPr="000B50C0" w:rsidRDefault="000B50C0" w:rsidP="000B50C0">
      <w:pPr>
        <w:rPr>
          <w:rFonts w:ascii="Arial" w:hAnsi="Arial" w:cs="Arial"/>
        </w:rPr>
      </w:pPr>
      <w:r w:rsidRPr="000B50C0">
        <w:rPr>
          <w:rFonts w:ascii="Arial" w:hAnsi="Arial" w:cs="Arial"/>
          <w:b/>
          <w:bCs/>
        </w:rPr>
        <w:t xml:space="preserve">Przewodniczący Rady Powiatu w Chełmie Piotr Szymczuk – </w:t>
      </w:r>
      <w:r w:rsidRPr="000B50C0">
        <w:rPr>
          <w:rFonts w:ascii="Arial" w:hAnsi="Arial" w:cs="Arial"/>
        </w:rPr>
        <w:t>poinformował, że</w:t>
      </w:r>
      <w:r w:rsidRPr="000B50C0">
        <w:rPr>
          <w:rFonts w:ascii="Arial" w:hAnsi="Arial" w:cs="Arial"/>
          <w:b/>
          <w:bCs/>
        </w:rPr>
        <w:t xml:space="preserve"> </w:t>
      </w:r>
      <w:r w:rsidRPr="000B50C0">
        <w:rPr>
          <w:rFonts w:ascii="Arial" w:hAnsi="Arial" w:cs="Arial"/>
        </w:rPr>
        <w:t xml:space="preserve">protokół z obrad poprzedniej sesji został przyjęty. </w:t>
      </w:r>
    </w:p>
    <w:p w14:paraId="6241E072" w14:textId="77777777" w:rsidR="00EF0218" w:rsidRDefault="003E348E">
      <w:pPr>
        <w:rPr>
          <w:rFonts w:ascii="Arial" w:hAnsi="Arial"/>
          <w:b/>
          <w:bCs/>
          <w:u w:val="single"/>
        </w:rPr>
      </w:pPr>
      <w:r w:rsidRPr="000B50C0">
        <w:rPr>
          <w:rFonts w:ascii="Arial" w:hAnsi="Arial"/>
          <w:b/>
          <w:bCs/>
          <w:u w:val="single"/>
        </w:rPr>
        <w:t>5. Informacja z działalności Zarządu Powiatu.</w:t>
      </w:r>
    </w:p>
    <w:p w14:paraId="08E35415" w14:textId="77777777" w:rsidR="005E7CB0" w:rsidRPr="006D4F57" w:rsidRDefault="005E7CB0" w:rsidP="006D4F57">
      <w:pPr>
        <w:jc w:val="both"/>
        <w:rPr>
          <w:rFonts w:ascii="Arial" w:hAnsi="Arial" w:cs="Arial"/>
        </w:rPr>
      </w:pPr>
      <w:r w:rsidRPr="006D4F57">
        <w:rPr>
          <w:rFonts w:ascii="Arial" w:hAnsi="Arial" w:cs="Arial"/>
          <w:b/>
          <w:bCs/>
        </w:rPr>
        <w:t>Przewodniczący Rady Powiatu w Chełmie Piotr Szymczuk–</w:t>
      </w:r>
      <w:r w:rsidRPr="006D4F57">
        <w:rPr>
          <w:rFonts w:ascii="Arial" w:hAnsi="Arial" w:cs="Arial"/>
        </w:rPr>
        <w:t xml:space="preserve"> poprosił o przedstawienie informacji przez Piotra Deniszczuka – starostę chełmskiego.</w:t>
      </w:r>
    </w:p>
    <w:p w14:paraId="141D58E9" w14:textId="77777777" w:rsidR="005E7CB0" w:rsidRPr="006D4F57" w:rsidRDefault="005E7CB0" w:rsidP="006D4F57">
      <w:pPr>
        <w:jc w:val="both"/>
        <w:rPr>
          <w:rFonts w:ascii="Arial" w:hAnsi="Arial" w:cs="Arial"/>
        </w:rPr>
      </w:pPr>
      <w:r w:rsidRPr="006D4F57">
        <w:rPr>
          <w:rFonts w:ascii="Arial" w:hAnsi="Arial" w:cs="Arial"/>
          <w:b/>
          <w:bCs/>
        </w:rPr>
        <w:t>Starosta Chełmski Piotr Deniszczuk</w:t>
      </w:r>
      <w:r w:rsidRPr="006D4F57">
        <w:rPr>
          <w:rFonts w:ascii="Arial" w:hAnsi="Arial" w:cs="Arial"/>
        </w:rPr>
        <w:t xml:space="preserve"> – przedstawił informację z działalności Zarządu Powiatu.</w:t>
      </w:r>
    </w:p>
    <w:p w14:paraId="144C5BFE" w14:textId="77777777" w:rsidR="00EF0218" w:rsidRDefault="003E348E">
      <w:pPr>
        <w:rPr>
          <w:rFonts w:ascii="Arial" w:hAnsi="Arial"/>
          <w:b/>
          <w:bCs/>
          <w:u w:val="single"/>
        </w:rPr>
      </w:pPr>
      <w:r w:rsidRPr="005E7CB0">
        <w:rPr>
          <w:rFonts w:ascii="Arial" w:hAnsi="Arial"/>
          <w:b/>
          <w:bCs/>
          <w:u w:val="single"/>
        </w:rPr>
        <w:t>6. Informacja dotycząca złożonych oświadczeń majątkowych Przewodniczącemu Rady Powiatu w Chełmie i Staroście Chełmskiemu.</w:t>
      </w:r>
    </w:p>
    <w:p w14:paraId="7D59BB65" w14:textId="7A8214A5" w:rsidR="00031C0E" w:rsidRPr="006D4F57" w:rsidRDefault="00031C0E" w:rsidP="006D4F57">
      <w:pPr>
        <w:jc w:val="both"/>
        <w:rPr>
          <w:rFonts w:ascii="Arial" w:hAnsi="Arial" w:cs="Arial"/>
        </w:rPr>
      </w:pPr>
      <w:r w:rsidRPr="006D4F57">
        <w:rPr>
          <w:rFonts w:ascii="Arial" w:hAnsi="Arial" w:cs="Arial"/>
          <w:b/>
          <w:bCs/>
        </w:rPr>
        <w:t>Przewodniczący Rady Powiatu w Chełmie Piotr Szymczuk–</w:t>
      </w:r>
      <w:r w:rsidRPr="006D4F57">
        <w:rPr>
          <w:rFonts w:ascii="Arial" w:hAnsi="Arial" w:cs="Arial"/>
        </w:rPr>
        <w:t xml:space="preserve"> poprosił o przedstawienie informacji przez Piotra Deniszczuka – </w:t>
      </w:r>
      <w:r w:rsidR="00154C4E">
        <w:rPr>
          <w:rFonts w:ascii="Arial" w:hAnsi="Arial" w:cs="Arial"/>
        </w:rPr>
        <w:t>S</w:t>
      </w:r>
      <w:r w:rsidRPr="006D4F57">
        <w:rPr>
          <w:rFonts w:ascii="Arial" w:hAnsi="Arial" w:cs="Arial"/>
        </w:rPr>
        <w:t xml:space="preserve">tarostę </w:t>
      </w:r>
      <w:r w:rsidR="00154C4E">
        <w:rPr>
          <w:rFonts w:ascii="Arial" w:hAnsi="Arial" w:cs="Arial"/>
        </w:rPr>
        <w:t>C</w:t>
      </w:r>
      <w:r w:rsidRPr="006D4F57">
        <w:rPr>
          <w:rFonts w:ascii="Arial" w:hAnsi="Arial" w:cs="Arial"/>
        </w:rPr>
        <w:t>hełmskiego.</w:t>
      </w:r>
    </w:p>
    <w:p w14:paraId="0FB31BE8" w14:textId="49AB0AA9" w:rsidR="002A4387" w:rsidRDefault="00FA6EEA" w:rsidP="006D4F57">
      <w:pPr>
        <w:jc w:val="both"/>
        <w:rPr>
          <w:rFonts w:ascii="Arial" w:hAnsi="Arial" w:cs="Arial"/>
        </w:rPr>
      </w:pPr>
      <w:r w:rsidRPr="006D4F57">
        <w:rPr>
          <w:rFonts w:ascii="Arial" w:hAnsi="Arial" w:cs="Arial"/>
          <w:b/>
          <w:bCs/>
        </w:rPr>
        <w:t xml:space="preserve">Starosta Chełmski Piotr Deniszczuk </w:t>
      </w:r>
      <w:r w:rsidR="006D4F57">
        <w:rPr>
          <w:rFonts w:ascii="Arial" w:hAnsi="Arial" w:cs="Arial"/>
          <w:b/>
          <w:bCs/>
        </w:rPr>
        <w:t xml:space="preserve">– </w:t>
      </w:r>
      <w:r w:rsidR="006D4F57" w:rsidRPr="006D4F57">
        <w:rPr>
          <w:rFonts w:ascii="Arial" w:hAnsi="Arial" w:cs="Arial"/>
        </w:rPr>
        <w:t>powiedział, że</w:t>
      </w:r>
      <w:r w:rsidR="006D4F57">
        <w:rPr>
          <w:rFonts w:ascii="Arial" w:hAnsi="Arial" w:cs="Arial"/>
          <w:b/>
          <w:bCs/>
        </w:rPr>
        <w:t xml:space="preserve"> </w:t>
      </w:r>
      <w:r w:rsidRPr="006D4F57">
        <w:rPr>
          <w:rFonts w:ascii="Arial" w:hAnsi="Arial" w:cs="Arial"/>
        </w:rPr>
        <w:t xml:space="preserve">informacja dotycząca oświadczeń majątkowych złożonych Staroście Chełmskiemu w terminie do dnia 30 kwietnia 2025 r. Pismem z dnia 27 października 2025 r. Naczelnik Urzędu Skarbowego w Chełmie poinformował o wynikach analizy powyższych oświadczeń majątkowych, wyszczególniając wszystkie nieprawidłowości. W wyniku przeprowadzonej weryfikacji stwierdzono następujące nieprawidłowości w oświadczeniach majątkowych: 1) nie podano nazwy Wydziału w miejscu zatrudnienia – 1 osoba; 2) nie podano tytułu prawnego nieruchomości - 3 osoby; 3) nie podano z jakim zdarzeniem zaciągnięto kredyt konsumpcyjny – 6 osób; 4) nie określono przynależności majątkowej zasobów pieniężnych zgromadzonych w walucie polskiej i obcej – 5 osób; 5) nie określono przynależności majątkowej innych dochodów – 8 osób; 6) nie określono przynależności majątkowej ruchomości - 8 osób; 7) nie określono przynależności majątkowej innych dochodów oraz zobowiązań pieniężnych – 2 osoby; 8) nie określono rodzaju gospodarstwa rolnego - 1 osoba; 9) nie podano wartości posiadanych papierów wartościowych – 1 osoba; 10) nie podano dochodów z umowy zlecenia i najmu – 1 osoba; </w:t>
      </w:r>
      <w:r w:rsidRPr="006D4F57">
        <w:rPr>
          <w:rFonts w:ascii="Arial" w:hAnsi="Arial" w:cs="Arial"/>
        </w:rPr>
        <w:lastRenderedPageBreak/>
        <w:t>11) oświadczenie majątkowe złożone na niewłaściwym formularzu – 1 osoba; 12) nie określono rodzaju nieruchomości – 2 osoby; 13) podano inny adres zamieszkania niż zgłoszono do Urzędu skarbowego – 2 osoby; 14) nie określono wielkości udziałów we współwłasności – 1 osoba; 15) nie określono rodzaju zabudowy w gospodarstwie rolnym - 1 osoba; 16) nie zachowano staranności przy wypełnianiu oświadczenia – 2 osoby; 17) w porównaniu do poprzedniego oświadczenia majątkowego zwiększyła się kwota oszczędności o ponad 100</w:t>
      </w:r>
      <w:r w:rsidR="006D4F57">
        <w:rPr>
          <w:rFonts w:ascii="Arial" w:hAnsi="Arial" w:cs="Arial"/>
        </w:rPr>
        <w:t xml:space="preserve"> 000</w:t>
      </w:r>
      <w:r w:rsidRPr="006D4F57">
        <w:rPr>
          <w:rFonts w:ascii="Arial" w:hAnsi="Arial" w:cs="Arial"/>
        </w:rPr>
        <w:t xml:space="preserve"> zł</w:t>
      </w:r>
      <w:r w:rsidR="006D4F57">
        <w:rPr>
          <w:rFonts w:ascii="Arial" w:hAnsi="Arial" w:cs="Arial"/>
        </w:rPr>
        <w:t>.</w:t>
      </w:r>
      <w:r w:rsidRPr="006D4F57">
        <w:rPr>
          <w:rFonts w:ascii="Arial" w:hAnsi="Arial" w:cs="Arial"/>
        </w:rPr>
        <w:t xml:space="preserve"> – 1 osoba; 18) nie określono przynależności majątkowej nieruchomości – 1 osoba; 19) nie podano roku produkcji wymienionych samochodów – 1 osoba. Osoby, z którymi przeprowadzono rozmowy w związku z uchybieniami w złożonych oświadczeniach majątkowych zostały pouczone o zwróceniu szczególnej uwagi na zaistniałe nieprawidłowości. Osoby te również zostały zobowiązane do prawidłowego wypełnienia kolejnych oświadczeń majątkowych. Wyniki szczegółowej analizy oświadczeń majątkowych dostępne są w Biurze Starosty w pokoju 88 Starostwa Powiatowego w Chełmie. </w:t>
      </w:r>
    </w:p>
    <w:p w14:paraId="7BEC759F" w14:textId="6170FC38" w:rsidR="007E548E" w:rsidRPr="00F023DC" w:rsidRDefault="006D4F57" w:rsidP="00FA6EEA">
      <w:pPr>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00F023DC" w:rsidRPr="00F023DC">
        <w:rPr>
          <w:rFonts w:ascii="Arial" w:hAnsi="Arial" w:cs="Arial"/>
        </w:rPr>
        <w:t xml:space="preserve">powiedział, że zgodnie z art. 25c ust. 6 ustawy z dnia 5 czerwca 1998r. o samorządzie powiatowym, Przewodniczący Rady Powiatu dokonał analizy oświadczeń majątkowych złożonych przez radnych Rady Powiatu w Chełmie w terminie według stanu na dzień 31 grudnia 2024 r. Członkowie Zarządu oraz Wicestarosta złożyli swoje oświadczenia majątkowe w ustawowym terminie Staroście Chełmskiemu, natomiast Starosta i Przewodniczący Rady Powiatu przedłożyli oświadczenia majątkowe Wojewodzie Lubelskiemu. Wszystkie oświadczenia radnych złożone zostały w ustawowym terminie, tj. w terminie według stanu na dzień 31 grudnia 2024 r. w dwóch jednobrzmiących egzemplarzach. Jeden egzemplarz oświadczenia został przekazany do Urzędu Skarbowego celem dokonania analizy, a kopie oświadczeń zostały umieszczone w Biuletynie Informacji Publicznej w celu publikacji jawnych informacji w nich zawartych. I. Dokonując analizy oświadczeń majątkowych, według stanu na dzień 31.12.2024 r. stwierdzono następujące nieprawidłowości: 1) nie określono przynależności majątkowej udziałów w spółce z o.o., rzeczy ruchomych ( 1 radny), 2) nie podano tytułów prawnych do nieruchomości z pkt II. (2 radnych), 3) nie określono przynależności majątkowej środków pieniężnych zgromadzonych w walucie polskiej, papierów wartościowych, innych dochodów, składników mienia ruchomego oraz zobowiązań pieniężnych (1 radny), 4) nie podano w związku z jakim zdarzeniem zaciągnięto kredyt hipoteczny (1 radny), 5) nie określono przynależności majątkowej zasobów pieniężnych zgromadzonych w walucie polskiej, innych dochodów oraz rzeczy ruchomych (1 radny), 6) nie określono przynależności majątkowej środków pieniężnych zgromadzonych w walucie polskiej i obcej (1 radny), 7) nie podano w związku z jakim zdarzeniem zaciągnięto kredyt konsumpcyjny (2 radnych), 8) nie określono przynależności majątkowej środków pieniężnych zgromadzonych w walucie polskiej, nieruchomości z pkt II ppkt 4 oraz innych dochodów z pkt VIII ( 1 radny), 9) nie podano tytułu pranego nieruchomości z pkt II ppkt 4 (1 radny), 10) nie określono </w:t>
      </w:r>
      <w:r w:rsidR="00F023DC" w:rsidRPr="00F023DC">
        <w:rPr>
          <w:rFonts w:ascii="Arial" w:hAnsi="Arial" w:cs="Arial"/>
        </w:rPr>
        <w:lastRenderedPageBreak/>
        <w:t>przynależności majątkowej innych dochodów z pkt VIII oraz rzeczy ruchomych z pkt IX (1 radny), 11) nie określono przynależności majątkowej środków pieniężnych zgromadzonych w walucie polskiej, nieruchomości z pkt II ppk 1 i 4, innych dochodów z pkt VIII oraz rzeczy ruchomych z pkt IX (1 radny), 12) w pkt II ppkt 1 nie podano danych działki, na której usytuowany jest dom (1 radny), 13) nie podano w związku z jakim zdarzeniem zaciągnięto zobowiązanie objęte kredytem konsolidacyjnym (1 osoba), 14) nie określono przynależności majątkowej innych dochodów z pkt VIII (2 radnych), 15) nie podano dochodów innych źródeł ( 1 radny), 16) nie podano w związku z jakim zdarzeniem zaciągnięto kredyty modernizacyjne ( 1 radny), 17) w części A oświadczenia nie podano nazwiska rodowego ( 1 radny), 18) nie określono przynależności majątkowej środków pieniężnych zgromadzonych w walucie polskiej, nieruchomości wymienionych w pkt II oraz innych dochodów z pkt VIII (1 radny), 19) w pkt VI podano tylko dochód, wymagane jest również podanie przychodu (1 radny), 20) nie określono przynależności majątkowej środków pieniężnych zgromadzonych w walucie polskiej oraz innych dochodów (1 radny), 21) nie podano danych działki, na której usytuowany jest dom, wartości poszczególnych budynków gospodarczych wymienionych w pkt II ppkt 4 określono jedną kwotą (1 radny) 22) w VI co do formy prawnej prowadzonej działalności gospodarczej należało dodać indywidualna, podano uzyskaną kwotę nie wskazując czy jest to przychód czy dochód, obie wielkości są wymagane w przypadku PIT-28 może być to przychód (1 radny), 23) nie podano tytułu prawnego do gospodarstwa rolnego oraz nie podano rodzaju zabudowy w gospodarstwie rolnym, należało wskazać rodzaj budynków (1 radny), 24) w pkt II. 3 nie podano kwoty przychodu i dochodu gospodarstwa rolnego (1 radny), 25) w pkt IX nie wymieniono Agregatu uprawowego którego wartość może przekraczać 10 tys. zł (1 radny), 26) w pkt IX oświadczenia składanego według stanu na dzień 31 grudnia 2024 roku wymieniono samochód osobowy który nabyto 7 stycznia 2025 roku ( 1 radny), 27) w części B formularza wskazano adres zamieszkania inny niż adres widniejący w bazie danych urzędu ( 1 radny), 28) w części formularza dotyczącej danych osobowych nie podano drugiego imienia (1 radny), 29) w pkt VIII nie podał dochodu uzyskanego ze sprzedaży samochodu, który według bazy danych urzędu zbyto 23 stycznia 2024 roku (1 radny). W celu wyeliminowania nieprawidłowości stwierdzonych podczas prowadzonych analiz oświadczeń majątkowych proszę wszystkich radnych o dołożenie wszelkich starań, aby w przyszłości oświadczenia majątkowe nie budziły zastrzeżeń. Szczegółowych informacji dotyczących stwierdzonych niezgodności udzieli pracownik w Biurze Samorządowym.</w:t>
      </w:r>
    </w:p>
    <w:p w14:paraId="5071EC4D" w14:textId="77777777" w:rsidR="00EF0218" w:rsidRDefault="003E348E">
      <w:pPr>
        <w:rPr>
          <w:rFonts w:ascii="Arial" w:hAnsi="Arial"/>
          <w:b/>
          <w:bCs/>
          <w:u w:val="single"/>
        </w:rPr>
      </w:pPr>
      <w:r w:rsidRPr="005E7CB0">
        <w:rPr>
          <w:rFonts w:ascii="Arial" w:hAnsi="Arial"/>
          <w:b/>
          <w:bCs/>
          <w:u w:val="single"/>
        </w:rPr>
        <w:t>7. Informacja o stanie realizacji zadań oświatowych Powiatu Chełmskiego za rok szkolny 2024/2025.</w:t>
      </w:r>
    </w:p>
    <w:p w14:paraId="1B472806" w14:textId="77777777" w:rsidR="00F023DC" w:rsidRDefault="00F023DC" w:rsidP="00F023DC">
      <w:pPr>
        <w:spacing w:line="276" w:lineRule="auto"/>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b/>
          <w:bCs/>
        </w:rPr>
        <w:t xml:space="preserve"> </w:t>
      </w:r>
      <w:r w:rsidRPr="00504A42">
        <w:rPr>
          <w:rFonts w:ascii="Arial" w:eastAsia="Arial" w:hAnsi="Arial" w:cs="Arial"/>
          <w:bCs/>
          <w:color w:val="000000"/>
        </w:rPr>
        <w:t xml:space="preserve">informacji przez </w:t>
      </w:r>
      <w:r w:rsidRPr="00504A42">
        <w:rPr>
          <w:rFonts w:ascii="Arial" w:hAnsi="Arial" w:cs="Arial"/>
        </w:rPr>
        <w:t>Dorotę Łosiewicz – Zastępcę Dyrektora Wydziału Edukacji, Kultury, Sportu i Spraw Społecznych Dorotę Łosiewicz.</w:t>
      </w:r>
    </w:p>
    <w:p w14:paraId="0201FBCC" w14:textId="28B26183" w:rsidR="0082330F" w:rsidRPr="00504A42" w:rsidRDefault="00F023DC" w:rsidP="0082330F">
      <w:pPr>
        <w:jc w:val="both"/>
        <w:rPr>
          <w:rFonts w:ascii="Arial" w:hAnsi="Arial" w:cs="Arial"/>
        </w:rPr>
      </w:pPr>
      <w:r w:rsidRPr="00E433E4">
        <w:rPr>
          <w:rFonts w:ascii="Arial" w:hAnsi="Arial" w:cs="Arial"/>
          <w:b/>
          <w:bCs/>
        </w:rPr>
        <w:lastRenderedPageBreak/>
        <w:t>Zastępca Dyrektora Wydziału Edukacji, Kultury, Sportu i Spraw Społecznych Dorota Łosiewicz</w:t>
      </w:r>
      <w:r>
        <w:rPr>
          <w:rFonts w:ascii="Arial" w:hAnsi="Arial" w:cs="Arial"/>
          <w:b/>
          <w:bCs/>
        </w:rPr>
        <w:t xml:space="preserve"> </w:t>
      </w:r>
      <w:r w:rsidRPr="00E433E4">
        <w:rPr>
          <w:rFonts w:ascii="Arial" w:hAnsi="Arial" w:cs="Arial"/>
          <w:b/>
          <w:bCs/>
        </w:rPr>
        <w:t>-</w:t>
      </w:r>
      <w:r>
        <w:rPr>
          <w:rFonts w:ascii="Arial" w:hAnsi="Arial" w:cs="Arial"/>
          <w:b/>
          <w:bCs/>
        </w:rPr>
        <w:t xml:space="preserve"> </w:t>
      </w:r>
      <w:r w:rsidR="00BF7F8A">
        <w:rPr>
          <w:rFonts w:ascii="Arial" w:hAnsi="Arial" w:cs="Arial"/>
          <w:b/>
          <w:bCs/>
        </w:rPr>
        <w:t xml:space="preserve"> </w:t>
      </w:r>
      <w:r w:rsidR="0082330F" w:rsidRPr="00504A42">
        <w:rPr>
          <w:rFonts w:ascii="Arial" w:hAnsi="Arial" w:cs="Arial"/>
        </w:rPr>
        <w:t xml:space="preserve">powiedziała, że obowiązek przedstawienia </w:t>
      </w:r>
      <w:r w:rsidR="00154C4E">
        <w:rPr>
          <w:rFonts w:ascii="Arial" w:hAnsi="Arial" w:cs="Arial"/>
        </w:rPr>
        <w:t>R</w:t>
      </w:r>
      <w:r w:rsidR="0082330F" w:rsidRPr="00504A42">
        <w:rPr>
          <w:rFonts w:ascii="Arial" w:hAnsi="Arial" w:cs="Arial"/>
        </w:rPr>
        <w:t xml:space="preserve">adzie </w:t>
      </w:r>
      <w:r w:rsidR="00154C4E">
        <w:rPr>
          <w:rFonts w:ascii="Arial" w:hAnsi="Arial" w:cs="Arial"/>
        </w:rPr>
        <w:t>P</w:t>
      </w:r>
      <w:r w:rsidR="0082330F" w:rsidRPr="00504A42">
        <w:rPr>
          <w:rFonts w:ascii="Arial" w:hAnsi="Arial" w:cs="Arial"/>
        </w:rPr>
        <w:t xml:space="preserve">owiatu informacji o stanie realizacji zadań oświatowych ze szkół i placówek oświatowych dla których organem prowadzącym jest </w:t>
      </w:r>
      <w:r w:rsidR="00154C4E">
        <w:rPr>
          <w:rFonts w:ascii="Arial" w:hAnsi="Arial" w:cs="Arial"/>
        </w:rPr>
        <w:t>P</w:t>
      </w:r>
      <w:r w:rsidR="0082330F" w:rsidRPr="00504A42">
        <w:rPr>
          <w:rFonts w:ascii="Arial" w:hAnsi="Arial" w:cs="Arial"/>
        </w:rPr>
        <w:t xml:space="preserve">owiat </w:t>
      </w:r>
      <w:r w:rsidR="00154C4E">
        <w:rPr>
          <w:rFonts w:ascii="Arial" w:hAnsi="Arial" w:cs="Arial"/>
        </w:rPr>
        <w:t>C</w:t>
      </w:r>
      <w:r w:rsidR="0082330F" w:rsidRPr="00504A42">
        <w:rPr>
          <w:rFonts w:ascii="Arial" w:hAnsi="Arial" w:cs="Arial"/>
        </w:rPr>
        <w:t>hełmski wynika</w:t>
      </w:r>
      <w:r w:rsidR="0082330F">
        <w:rPr>
          <w:rFonts w:ascii="Arial" w:hAnsi="Arial" w:cs="Arial"/>
        </w:rPr>
        <w:t xml:space="preserve"> to</w:t>
      </w:r>
      <w:r w:rsidR="0082330F" w:rsidRPr="00504A42">
        <w:rPr>
          <w:rFonts w:ascii="Arial" w:hAnsi="Arial" w:cs="Arial"/>
        </w:rPr>
        <w:t xml:space="preserve"> z art. 11 prawo oświatowe. Dokument ten zwiera najważniejsze informacje o powiatowych szkołach i placówkach, liczbie uczniów, wychowanków</w:t>
      </w:r>
      <w:r w:rsidR="0082330F">
        <w:rPr>
          <w:rFonts w:ascii="Arial" w:hAnsi="Arial" w:cs="Arial"/>
        </w:rPr>
        <w:t>, wychowawców</w:t>
      </w:r>
      <w:r w:rsidR="0082330F" w:rsidRPr="00504A42">
        <w:rPr>
          <w:rFonts w:ascii="Arial" w:hAnsi="Arial" w:cs="Arial"/>
        </w:rPr>
        <w:t xml:space="preserve">, nauczycieli i pracownikach niepedagogicznych oraz dane o zdawalności matur. Przedłożona informacja zawiera dane obejmujące ubiegły rok szkolny czyli od </w:t>
      </w:r>
      <w:r w:rsidR="0082330F">
        <w:rPr>
          <w:rFonts w:ascii="Arial" w:hAnsi="Arial" w:cs="Arial"/>
        </w:rPr>
        <w:t xml:space="preserve">1 </w:t>
      </w:r>
      <w:r w:rsidR="0082330F" w:rsidRPr="00504A42">
        <w:rPr>
          <w:rFonts w:ascii="Arial" w:hAnsi="Arial" w:cs="Arial"/>
        </w:rPr>
        <w:t xml:space="preserve">września 2024 do </w:t>
      </w:r>
      <w:r w:rsidR="0082330F">
        <w:rPr>
          <w:rFonts w:ascii="Arial" w:hAnsi="Arial" w:cs="Arial"/>
        </w:rPr>
        <w:t>3</w:t>
      </w:r>
      <w:r w:rsidR="0082330F" w:rsidRPr="00504A42">
        <w:rPr>
          <w:rFonts w:ascii="Arial" w:hAnsi="Arial" w:cs="Arial"/>
        </w:rPr>
        <w:t xml:space="preserve">1 sierpnia 2025. Powiat Chełmski niezmiennie jest organem prowadzącym dla dwóch szkół ponadpodstawowych, trzech poradni pedagogiczno-psychologicznych i jednego </w:t>
      </w:r>
      <w:r w:rsidR="00154C4E">
        <w:rPr>
          <w:rFonts w:ascii="Arial" w:hAnsi="Arial" w:cs="Arial"/>
        </w:rPr>
        <w:t>S</w:t>
      </w:r>
      <w:r w:rsidR="0082330F" w:rsidRPr="00504A42">
        <w:rPr>
          <w:rFonts w:ascii="Arial" w:hAnsi="Arial" w:cs="Arial"/>
        </w:rPr>
        <w:t xml:space="preserve">pecjalnego </w:t>
      </w:r>
      <w:r w:rsidR="00154C4E">
        <w:rPr>
          <w:rFonts w:ascii="Arial" w:hAnsi="Arial" w:cs="Arial"/>
        </w:rPr>
        <w:t>O</w:t>
      </w:r>
      <w:r w:rsidR="0082330F" w:rsidRPr="00504A42">
        <w:rPr>
          <w:rFonts w:ascii="Arial" w:hAnsi="Arial" w:cs="Arial"/>
        </w:rPr>
        <w:t xml:space="preserve">środka </w:t>
      </w:r>
      <w:r w:rsidR="00154C4E">
        <w:rPr>
          <w:rFonts w:ascii="Arial" w:hAnsi="Arial" w:cs="Arial"/>
        </w:rPr>
        <w:t>S</w:t>
      </w:r>
      <w:r w:rsidR="0082330F" w:rsidRPr="00504A42">
        <w:rPr>
          <w:rFonts w:ascii="Arial" w:hAnsi="Arial" w:cs="Arial"/>
        </w:rPr>
        <w:t>zkolno-</w:t>
      </w:r>
      <w:r w:rsidR="00154C4E">
        <w:rPr>
          <w:rFonts w:ascii="Arial" w:hAnsi="Arial" w:cs="Arial"/>
        </w:rPr>
        <w:t>W</w:t>
      </w:r>
      <w:r w:rsidR="0082330F" w:rsidRPr="00504A42">
        <w:rPr>
          <w:rFonts w:ascii="Arial" w:hAnsi="Arial" w:cs="Arial"/>
        </w:rPr>
        <w:t xml:space="preserve">ychowawczego jest również organem dotującym dla jednego niepublicznego specjalnego ośrodka szkolno- wychowawczego w Sawinie. W ubiegłym roku szkolnym w szkołach i placówkach udało się wykonać: w </w:t>
      </w:r>
      <w:r w:rsidR="0082330F">
        <w:rPr>
          <w:rFonts w:ascii="Arial" w:hAnsi="Arial" w:cs="Arial"/>
        </w:rPr>
        <w:t>L</w:t>
      </w:r>
      <w:r w:rsidR="0082330F" w:rsidRPr="00504A42">
        <w:rPr>
          <w:rFonts w:ascii="Arial" w:hAnsi="Arial" w:cs="Arial"/>
        </w:rPr>
        <w:t xml:space="preserve">iceum </w:t>
      </w:r>
      <w:r w:rsidR="0082330F">
        <w:rPr>
          <w:rFonts w:ascii="Arial" w:hAnsi="Arial" w:cs="Arial"/>
        </w:rPr>
        <w:t>O</w:t>
      </w:r>
      <w:r w:rsidR="0082330F" w:rsidRPr="00504A42">
        <w:rPr>
          <w:rFonts w:ascii="Arial" w:hAnsi="Arial" w:cs="Arial"/>
        </w:rPr>
        <w:t>gólnokształcącym w Siedliszczu modernizację oświetlenia i</w:t>
      </w:r>
      <w:r w:rsidR="0082330F">
        <w:rPr>
          <w:rFonts w:ascii="Arial" w:hAnsi="Arial" w:cs="Arial"/>
        </w:rPr>
        <w:t> r</w:t>
      </w:r>
      <w:r w:rsidR="0082330F" w:rsidRPr="00504A42">
        <w:rPr>
          <w:rFonts w:ascii="Arial" w:hAnsi="Arial" w:cs="Arial"/>
        </w:rPr>
        <w:t xml:space="preserve">emont elewacji budynku sali gimnastycznej, a także pomalowanie sal. W </w:t>
      </w:r>
      <w:r w:rsidR="0082330F">
        <w:rPr>
          <w:rFonts w:ascii="Arial" w:hAnsi="Arial" w:cs="Arial"/>
        </w:rPr>
        <w:t>L</w:t>
      </w:r>
      <w:r w:rsidR="0082330F" w:rsidRPr="00504A42">
        <w:rPr>
          <w:rFonts w:ascii="Arial" w:hAnsi="Arial" w:cs="Arial"/>
        </w:rPr>
        <w:t xml:space="preserve">iceum </w:t>
      </w:r>
      <w:r w:rsidR="0082330F">
        <w:rPr>
          <w:rFonts w:ascii="Arial" w:hAnsi="Arial" w:cs="Arial"/>
        </w:rPr>
        <w:t>O</w:t>
      </w:r>
      <w:r w:rsidR="0082330F" w:rsidRPr="00504A42">
        <w:rPr>
          <w:rFonts w:ascii="Arial" w:hAnsi="Arial" w:cs="Arial"/>
        </w:rPr>
        <w:t>gólnokształcącym w Dubience wyłożono nową kostkę brukową, plac apelowy przy szkole, wymieniono podłogi, pomalowano sal</w:t>
      </w:r>
      <w:r w:rsidR="0082330F">
        <w:rPr>
          <w:rFonts w:ascii="Arial" w:hAnsi="Arial" w:cs="Arial"/>
        </w:rPr>
        <w:t>e</w:t>
      </w:r>
      <w:r w:rsidR="0082330F" w:rsidRPr="00504A42">
        <w:rPr>
          <w:rFonts w:ascii="Arial" w:hAnsi="Arial" w:cs="Arial"/>
        </w:rPr>
        <w:t xml:space="preserve"> lekcyjne oraz korytarz. Placówki oświatowe doposażono w nowe meble, sprzęt, a także nowe pomoce dydaktyczne. W ubiegłym roku szkolnym w szkołach powiatu chełmskiego uczyło się 254 uczniów i</w:t>
      </w:r>
      <w:r w:rsidR="0082330F">
        <w:rPr>
          <w:rFonts w:ascii="Arial" w:hAnsi="Arial" w:cs="Arial"/>
        </w:rPr>
        <w:t> p</w:t>
      </w:r>
      <w:r w:rsidR="0082330F" w:rsidRPr="00504A42">
        <w:rPr>
          <w:rFonts w:ascii="Arial" w:hAnsi="Arial" w:cs="Arial"/>
        </w:rPr>
        <w:t>rzedszkolaków. Zatrudniono 84 nauczycieli w pełnym wymiarze czasu pracy i</w:t>
      </w:r>
      <w:r w:rsidR="00AF34B2">
        <w:rPr>
          <w:rFonts w:ascii="Arial" w:hAnsi="Arial" w:cs="Arial"/>
        </w:rPr>
        <w:t> </w:t>
      </w:r>
      <w:r w:rsidR="0082330F" w:rsidRPr="00504A42">
        <w:rPr>
          <w:rFonts w:ascii="Arial" w:hAnsi="Arial" w:cs="Arial"/>
        </w:rPr>
        <w:t xml:space="preserve">38 w niepełnym wymiarze czasu pracy łącznie dawało to 102 etaty. Wzrost zatrudnienia w stosunku do roku 2023/ 2024 wynikał z przebywania nauczycieli na urlopach na poratowanie zdrowia bądź długotrwałym zwolnieniu lekarskim. Specjalny </w:t>
      </w:r>
      <w:r w:rsidR="00154C4E">
        <w:rPr>
          <w:rFonts w:ascii="Arial" w:hAnsi="Arial" w:cs="Arial"/>
        </w:rPr>
        <w:t>O</w:t>
      </w:r>
      <w:r w:rsidR="0082330F" w:rsidRPr="00504A42">
        <w:rPr>
          <w:rFonts w:ascii="Arial" w:hAnsi="Arial" w:cs="Arial"/>
        </w:rPr>
        <w:t xml:space="preserve">środek </w:t>
      </w:r>
      <w:r w:rsidR="00154C4E">
        <w:rPr>
          <w:rFonts w:ascii="Arial" w:hAnsi="Arial" w:cs="Arial"/>
        </w:rPr>
        <w:t>S</w:t>
      </w:r>
      <w:r w:rsidR="0082330F" w:rsidRPr="00504A42">
        <w:rPr>
          <w:rFonts w:ascii="Arial" w:hAnsi="Arial" w:cs="Arial"/>
        </w:rPr>
        <w:t>zkolno-</w:t>
      </w:r>
      <w:r w:rsidR="00154C4E">
        <w:rPr>
          <w:rFonts w:ascii="Arial" w:hAnsi="Arial" w:cs="Arial"/>
        </w:rPr>
        <w:t>W</w:t>
      </w:r>
      <w:r w:rsidR="0082330F" w:rsidRPr="00504A42">
        <w:rPr>
          <w:rFonts w:ascii="Arial" w:hAnsi="Arial" w:cs="Arial"/>
        </w:rPr>
        <w:t>ychowawczy w Dorohusku jest placówką do której uczęszczają dzieci od przedszkola do ukończenia 25 roku życia z niepełnosprawnościami intelektualnymi w stopniu umiarkowanym, znacznym, głębokim ze sprzężeniami, a także autyzmem i</w:t>
      </w:r>
      <w:r w:rsidR="0082330F">
        <w:rPr>
          <w:rFonts w:ascii="Arial" w:hAnsi="Arial" w:cs="Arial"/>
        </w:rPr>
        <w:t> </w:t>
      </w:r>
      <w:r w:rsidR="0082330F" w:rsidRPr="00504A42">
        <w:rPr>
          <w:rFonts w:ascii="Arial" w:hAnsi="Arial" w:cs="Arial"/>
        </w:rPr>
        <w:t xml:space="preserve">zespołem Aspergera. Trzy poradnie pedagogiczno-psychologiczne pomocą obejmują dzieci zamieszkałe na terenie powiatu Chełmskiego od urodzenia do zakończenia szkoły, a także wszystkie szkoły zlokalizowane na terenie powiatu chełmskiego. W ubiegłym roku szkolnym do powiatowych szkół uczęszczało 11 uczniów z Ukrainy, 6 do </w:t>
      </w:r>
      <w:r w:rsidR="0082330F">
        <w:rPr>
          <w:rFonts w:ascii="Arial" w:hAnsi="Arial" w:cs="Arial"/>
        </w:rPr>
        <w:t>L</w:t>
      </w:r>
      <w:r w:rsidR="0082330F" w:rsidRPr="00504A42">
        <w:rPr>
          <w:rFonts w:ascii="Arial" w:hAnsi="Arial" w:cs="Arial"/>
        </w:rPr>
        <w:t xml:space="preserve">iceum </w:t>
      </w:r>
      <w:r w:rsidR="0082330F">
        <w:rPr>
          <w:rFonts w:ascii="Arial" w:hAnsi="Arial" w:cs="Arial"/>
        </w:rPr>
        <w:t>O</w:t>
      </w:r>
      <w:r w:rsidR="0082330F" w:rsidRPr="00504A42">
        <w:rPr>
          <w:rFonts w:ascii="Arial" w:hAnsi="Arial" w:cs="Arial"/>
        </w:rPr>
        <w:t xml:space="preserve">gólnokształcącego w Siedliszczu i 5 do </w:t>
      </w:r>
      <w:r w:rsidR="0082330F">
        <w:rPr>
          <w:rFonts w:ascii="Arial" w:hAnsi="Arial" w:cs="Arial"/>
        </w:rPr>
        <w:t>L</w:t>
      </w:r>
      <w:r w:rsidR="0082330F" w:rsidRPr="00504A42">
        <w:rPr>
          <w:rFonts w:ascii="Arial" w:hAnsi="Arial" w:cs="Arial"/>
        </w:rPr>
        <w:t xml:space="preserve">iceum </w:t>
      </w:r>
      <w:r w:rsidR="0082330F">
        <w:rPr>
          <w:rFonts w:ascii="Arial" w:hAnsi="Arial" w:cs="Arial"/>
        </w:rPr>
        <w:t>O</w:t>
      </w:r>
      <w:r w:rsidR="0082330F" w:rsidRPr="00504A42">
        <w:rPr>
          <w:rFonts w:ascii="Arial" w:hAnsi="Arial" w:cs="Arial"/>
        </w:rPr>
        <w:t xml:space="preserve">gólnokształcącego w Dubience. Powiat na uczniów tych otrzymał dotacje, która przeznaczona była na wynagrodzenia nauczycieli w związku z dodatkowymi zajęciami z języka polskiego dla wychowawców internatu oraz na doposażenie internatu.  </w:t>
      </w:r>
    </w:p>
    <w:p w14:paraId="3D831552" w14:textId="77777777" w:rsidR="00EF0218" w:rsidRDefault="003E348E">
      <w:pPr>
        <w:rPr>
          <w:rFonts w:ascii="Arial" w:hAnsi="Arial"/>
          <w:b/>
          <w:bCs/>
          <w:u w:val="single"/>
        </w:rPr>
      </w:pPr>
      <w:r w:rsidRPr="005E7CB0">
        <w:rPr>
          <w:rFonts w:ascii="Arial" w:hAnsi="Arial"/>
          <w:b/>
          <w:bCs/>
          <w:u w:val="single"/>
        </w:rPr>
        <w:t>8. Raport z realizacji zadań w 2024 roku w ramach „Programu Promocji Zatrudnienia oraz Aktywizacji Lokalnego Rynku Pracy na lata 2023-2027”.</w:t>
      </w:r>
    </w:p>
    <w:p w14:paraId="1562740D" w14:textId="77777777" w:rsidR="009B12C0" w:rsidRPr="008F286F" w:rsidRDefault="009B12C0" w:rsidP="009B12C0">
      <w:pPr>
        <w:spacing w:after="0" w:line="360" w:lineRule="auto"/>
        <w:jc w:val="both"/>
        <w:rPr>
          <w:rFonts w:ascii="Arial" w:eastAsia="Arial" w:hAnsi="Arial" w:cs="Arial"/>
        </w:rPr>
      </w:pPr>
      <w:r w:rsidRPr="006D4F57">
        <w:rPr>
          <w:rFonts w:ascii="Arial" w:hAnsi="Arial" w:cs="Arial"/>
          <w:b/>
          <w:bCs/>
        </w:rPr>
        <w:t>Przewodniczący Rady Powiatu w Chełmie Piotr Szymczuk–</w:t>
      </w:r>
      <w:r>
        <w:rPr>
          <w:rFonts w:ascii="Arial" w:hAnsi="Arial" w:cs="Arial"/>
          <w:b/>
          <w:bCs/>
        </w:rPr>
        <w:t xml:space="preserve"> </w:t>
      </w:r>
      <w:r w:rsidRPr="008F286F">
        <w:rPr>
          <w:rFonts w:ascii="Arial" w:hAnsi="Arial" w:cs="Arial"/>
        </w:rPr>
        <w:t xml:space="preserve">poprosił o przedstawienie informacji przez </w:t>
      </w:r>
      <w:r w:rsidRPr="008F286F">
        <w:rPr>
          <w:rFonts w:ascii="Arial" w:eastAsia="Arial" w:hAnsi="Arial" w:cs="Arial"/>
        </w:rPr>
        <w:t>pracownika Powiatowego Urzędu Pracy w Chełmie</w:t>
      </w:r>
      <w:r>
        <w:rPr>
          <w:rFonts w:ascii="Arial" w:eastAsia="Arial" w:hAnsi="Arial" w:cs="Arial"/>
        </w:rPr>
        <w:t xml:space="preserve"> </w:t>
      </w:r>
      <w:r w:rsidRPr="008F286F">
        <w:rPr>
          <w:rFonts w:ascii="Arial" w:eastAsia="Arial" w:hAnsi="Arial" w:cs="Arial"/>
        </w:rPr>
        <w:t>Monikę Ostrowską.</w:t>
      </w:r>
    </w:p>
    <w:p w14:paraId="7D0AD5E2" w14:textId="5CD8E864" w:rsidR="009B12C0" w:rsidRPr="008F286F" w:rsidRDefault="009B12C0" w:rsidP="009B12C0">
      <w:pPr>
        <w:spacing w:line="360" w:lineRule="auto"/>
        <w:jc w:val="both"/>
        <w:rPr>
          <w:rFonts w:ascii="Arial" w:hAnsi="Arial" w:cs="Arial"/>
        </w:rPr>
      </w:pPr>
      <w:r w:rsidRPr="008F286F">
        <w:rPr>
          <w:rFonts w:ascii="Arial" w:eastAsia="Arial" w:hAnsi="Arial" w:cs="Arial"/>
          <w:b/>
          <w:bCs/>
        </w:rPr>
        <w:lastRenderedPageBreak/>
        <w:t>Monika Ostrowska pracownik Powiatowego Urzędu Pracy w Chełmie</w:t>
      </w:r>
      <w:r w:rsidRPr="008F286F">
        <w:rPr>
          <w:rFonts w:ascii="Arial" w:eastAsia="Arial" w:hAnsi="Arial" w:cs="Arial"/>
        </w:rPr>
        <w:t xml:space="preserve"> – powiedziała, że według danych GUS stopa bezrobocia na koniec grudnia 2024 roku wyniosła w powiecie chełmskim – 12,4 %; mieście Chełm – 8,3 %, w województwie lubelskim – 7,4 %; w Polsce – 5,1 %. W ewidencji Powiatowego Urzędu Pracy w Chełmie zarejestrowanych było 4187 osób bezrobotnych i 156 osób poszukujących pracy. Z powiatu chełmskiego pozostawało 2502 osoby bezrobotne oraz 74 osoby poszukujące pracy. Z miasta Chełm zarejestrowanych było 1685 osób bezrobotnych i 82 osoby poszukujące pracy. W porównaniu do stanu sprzed roku odnotowano spadek poziomu bezrobocia o 17 osób /w powiecie o 5 osób; w mieście Chełm o 12 osób. </w:t>
      </w:r>
      <w:r w:rsidRPr="008F286F">
        <w:rPr>
          <w:rFonts w:ascii="Arial" w:hAnsi="Arial" w:cs="Arial"/>
        </w:rPr>
        <w:t>Od stycznia do grudnia 2024 roku z ewidencji wyłączono 7755 osób bezrobotnych, z powiatu chełmskiego wyłączono 4438 osób; z miasta Chełm 3317 osób. Najwięcej osób wyłączono z powodu: podjęcia pracy – 3520 tj. 45,4 % ogólnej liczby wył</w:t>
      </w:r>
      <w:r>
        <w:rPr>
          <w:rFonts w:ascii="Arial" w:hAnsi="Arial" w:cs="Arial"/>
        </w:rPr>
        <w:t>ą</w:t>
      </w:r>
      <w:r w:rsidRPr="008F286F">
        <w:rPr>
          <w:rFonts w:ascii="Arial" w:hAnsi="Arial" w:cs="Arial"/>
        </w:rPr>
        <w:t>czeń. Z powiatu chełmskiego pracę podjęły 2053 osoby; z miasta Chełm – 1467 osób bezrobotnych. W 2024 roku do urzędu wpłynęło 3506 wolnych miejsc pracy. W części były to miejsca pracy subsydiowane i niesubsydiowane. Najwięcej miejsc pracy niesub</w:t>
      </w:r>
      <w:r>
        <w:rPr>
          <w:rFonts w:ascii="Arial" w:hAnsi="Arial" w:cs="Arial"/>
        </w:rPr>
        <w:t>s</w:t>
      </w:r>
      <w:r w:rsidRPr="008F286F">
        <w:rPr>
          <w:rFonts w:ascii="Arial" w:hAnsi="Arial" w:cs="Arial"/>
        </w:rPr>
        <w:t>ydiowanej było w zawodach: księgowy, pedagog specjalny, pedagog, nauczyciel w szkole podstawowej i</w:t>
      </w:r>
      <w:r w:rsidR="00AF34B2">
        <w:rPr>
          <w:rFonts w:ascii="Arial" w:hAnsi="Arial" w:cs="Arial"/>
        </w:rPr>
        <w:t> </w:t>
      </w:r>
      <w:r w:rsidRPr="008F286F">
        <w:rPr>
          <w:rFonts w:ascii="Arial" w:hAnsi="Arial" w:cs="Arial"/>
        </w:rPr>
        <w:t>ponadpodstawowej nauczyciel praktycznej nauki zawodu, asystent nauczyciela przedszkola, policjant, hydraulik, sprzedawca, magazynier, kucharz, kierowca samochodu ciężarowego, pomocniczy robotnik budowlany, mechanik pojazdów samochodowych, elektromonter oraz sprzątaczka. W okresie 12 miesięcy w 2024 roku w tutejszym urzędzie utworzono 1781 miejsc w ramach różnych form aktywizacji zawodowej dla osób bezrobotnych. Ze staży skorzystało 958 osób, prace społecznie użyteczne 125 osób, prace interwencyjne 103 osoby, prace społeczne użyteczne 125 os</w:t>
      </w:r>
      <w:r>
        <w:rPr>
          <w:rFonts w:ascii="Arial" w:hAnsi="Arial" w:cs="Arial"/>
        </w:rPr>
        <w:t xml:space="preserve">ób </w:t>
      </w:r>
      <w:r w:rsidRPr="008F286F">
        <w:rPr>
          <w:rFonts w:ascii="Arial" w:hAnsi="Arial" w:cs="Arial"/>
        </w:rPr>
        <w:t xml:space="preserve">, na szkolenia skierowano 238 osób, 61 osobom przyznano bony na zasiedlenie, 72 osoby otrzymały środki finansowe na rozpoczęcie działalności gospodarczej oraz utworzono 34 miejsca zatrudnienia w ramach refundacji kosztów wyposażenia i doposażenia stanowiska pracy. W ubiegłym roku Powiatowy Urząd Pracy realizował dwa duże projekty pt. Aktywizacja zawodowa osób bezrobotnych z terenu miasta i </w:t>
      </w:r>
      <w:r w:rsidR="00154C4E">
        <w:rPr>
          <w:rFonts w:ascii="Arial" w:hAnsi="Arial" w:cs="Arial"/>
        </w:rPr>
        <w:t>p</w:t>
      </w:r>
      <w:r w:rsidRPr="008F286F">
        <w:rPr>
          <w:rFonts w:ascii="Arial" w:hAnsi="Arial" w:cs="Arial"/>
        </w:rPr>
        <w:t xml:space="preserve">owiatu chełmskiego oraz drugą jego edycje które były finansowane z programu fundusze europejskie dla lubelskiego na 2021 do 2027 w ramach, których łącznie skorzystało z różnych form wsparcia 619 osób ponadto zrealizowano dwa programy regionalne w ramach, których 10 osób zostało zatrudnionych </w:t>
      </w:r>
      <w:r w:rsidRPr="008F286F">
        <w:rPr>
          <w:rFonts w:ascii="Arial" w:hAnsi="Arial" w:cs="Arial"/>
        </w:rPr>
        <w:lastRenderedPageBreak/>
        <w:t>w ramach robót publicznych, 12 osób otrzymało jednorazowe środki na rozpoczęcie działalności gospodarczej oraz dwa programy lokalne bezpieczna szkoła i drogi gdzie wsparcie w postaci zatrudnienia w ramach robót publicznych otrzymało 96 osób. Dodatkowo urząd w ramach</w:t>
      </w:r>
      <w:r>
        <w:rPr>
          <w:rFonts w:ascii="Arial" w:hAnsi="Arial" w:cs="Arial"/>
        </w:rPr>
        <w:t xml:space="preserve"> 5 rezerw</w:t>
      </w:r>
      <w:r w:rsidRPr="008F286F">
        <w:rPr>
          <w:rFonts w:ascii="Arial" w:hAnsi="Arial" w:cs="Arial"/>
        </w:rPr>
        <w:t xml:space="preserve"> funduszu pracy pozyskał środki na realizację 5 mniejszych programów aktywizacji z których 200 osób korzystało ze staży lub bonów na zasiedlenie, środków na rozpoczęcie działalności gospodarczej lub robót publicznych. Dodatkowo oprócz osób bezrobotnych Powiatowy Urząd Pracy aktywizował osoby pozostające również w zatrudnieniu w formie finansowania kosztów kształcenia pracowników ze środków krajowego funduszu szkoleniowego i </w:t>
      </w:r>
      <w:r w:rsidR="00154C4E">
        <w:rPr>
          <w:rFonts w:ascii="Arial" w:hAnsi="Arial" w:cs="Arial"/>
        </w:rPr>
        <w:t xml:space="preserve"> w </w:t>
      </w:r>
      <w:r w:rsidRPr="008F286F">
        <w:rPr>
          <w:rFonts w:ascii="Arial" w:hAnsi="Arial" w:cs="Arial"/>
        </w:rPr>
        <w:t xml:space="preserve">związku z tym sfinansował pracodawcom koszty kształcenia wysokości ponad 800 000 zł. z których skorzystało 550 osób w tym z </w:t>
      </w:r>
      <w:r w:rsidR="00154C4E">
        <w:rPr>
          <w:rFonts w:ascii="Arial" w:hAnsi="Arial" w:cs="Arial"/>
        </w:rPr>
        <w:t>p</w:t>
      </w:r>
      <w:r w:rsidRPr="008F286F">
        <w:rPr>
          <w:rFonts w:ascii="Arial" w:hAnsi="Arial" w:cs="Arial"/>
        </w:rPr>
        <w:t xml:space="preserve">owiatu chełmskiego 160 osób i 390 osób z miasta Chełm. Kwota środków wydatkowanych w 2024 roku z funduszu pracy to 28 329 014 zł. z europejskiego funduszu społecznego 7 212 054 zł. łącznie kwota wydatkowana przez urząd na aktywizację to 35 674 865 zł. </w:t>
      </w:r>
    </w:p>
    <w:p w14:paraId="0C38087B" w14:textId="5B910111" w:rsidR="009E188C" w:rsidRPr="00991CBD" w:rsidRDefault="009B12C0">
      <w:pPr>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991CBD">
        <w:rPr>
          <w:rFonts w:ascii="Arial" w:hAnsi="Arial" w:cs="Arial"/>
        </w:rPr>
        <w:t xml:space="preserve">udzielił głosu Tomaszowi Szczepaniakowi. </w:t>
      </w:r>
    </w:p>
    <w:p w14:paraId="22B0C2B5" w14:textId="400DB89C" w:rsidR="00622E9C" w:rsidRPr="00991CBD" w:rsidRDefault="00622E9C" w:rsidP="00991CBD">
      <w:pPr>
        <w:jc w:val="both"/>
      </w:pPr>
      <w:r>
        <w:rPr>
          <w:rFonts w:ascii="Arial" w:hAnsi="Arial" w:cs="Arial"/>
          <w:b/>
          <w:bCs/>
        </w:rPr>
        <w:t xml:space="preserve">Tomasz Szczepaniak Radny Rady Powiatu w Chełmie – </w:t>
      </w:r>
      <w:r w:rsidRPr="00991CBD">
        <w:rPr>
          <w:rFonts w:ascii="Arial" w:hAnsi="Arial" w:cs="Arial"/>
        </w:rPr>
        <w:t>zapytał o uchwałę miasta Chełm w sprawie wyłączenia ze struktur</w:t>
      </w:r>
      <w:r w:rsidR="00991CBD" w:rsidRPr="00991CBD">
        <w:rPr>
          <w:rFonts w:ascii="Arial" w:hAnsi="Arial" w:cs="Arial"/>
        </w:rPr>
        <w:t xml:space="preserve"> Powiatowego </w:t>
      </w:r>
      <w:r w:rsidRPr="00991CBD">
        <w:rPr>
          <w:rFonts w:ascii="Arial" w:hAnsi="Arial" w:cs="Arial"/>
        </w:rPr>
        <w:t xml:space="preserve">Urzędu </w:t>
      </w:r>
      <w:r w:rsidR="00991CBD" w:rsidRPr="00991CBD">
        <w:rPr>
          <w:rFonts w:ascii="Arial" w:hAnsi="Arial" w:cs="Arial"/>
        </w:rPr>
        <w:t>Pracy m</w:t>
      </w:r>
      <w:r w:rsidRPr="00991CBD">
        <w:rPr>
          <w:rFonts w:ascii="Arial" w:hAnsi="Arial" w:cs="Arial"/>
        </w:rPr>
        <w:t xml:space="preserve">iasta Chełm </w:t>
      </w:r>
      <w:r w:rsidR="00991CBD" w:rsidRPr="00991CBD">
        <w:rPr>
          <w:rFonts w:ascii="Arial" w:hAnsi="Arial" w:cs="Arial"/>
        </w:rPr>
        <w:t>czy przeprowadzone były rozmowy pomiędzy Zarządem Powiatu a Prezydentem miasta Chełm ?</w:t>
      </w:r>
    </w:p>
    <w:p w14:paraId="30E9DD25" w14:textId="4A952E56" w:rsidR="00BF7F8A" w:rsidRDefault="00991CBD" w:rsidP="00AF34B2">
      <w:pPr>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991CBD">
        <w:rPr>
          <w:rFonts w:ascii="Arial" w:hAnsi="Arial" w:cs="Arial"/>
        </w:rPr>
        <w:t>udzielił głosu</w:t>
      </w:r>
      <w:r>
        <w:rPr>
          <w:rFonts w:ascii="Arial" w:hAnsi="Arial" w:cs="Arial"/>
        </w:rPr>
        <w:t xml:space="preserve"> Staroście.</w:t>
      </w:r>
    </w:p>
    <w:p w14:paraId="4B2CABAD" w14:textId="36DAD12F" w:rsidR="00991CBD" w:rsidRPr="005E7CB0" w:rsidRDefault="00991CBD" w:rsidP="00AF34B2">
      <w:pPr>
        <w:jc w:val="both"/>
        <w:rPr>
          <w:b/>
          <w:bCs/>
          <w:u w:val="single"/>
        </w:rPr>
      </w:pPr>
      <w:r w:rsidRPr="00307970">
        <w:rPr>
          <w:rFonts w:ascii="Arial" w:hAnsi="Arial" w:cs="Arial"/>
          <w:b/>
          <w:bCs/>
        </w:rPr>
        <w:t>Piotr Deniszczuk Starosta Chełmski –</w:t>
      </w:r>
      <w:r>
        <w:rPr>
          <w:rFonts w:ascii="Arial" w:hAnsi="Arial" w:cs="Arial"/>
        </w:rPr>
        <w:t xml:space="preserve"> odpowiedział, że nikt nie rozmawiał z Zarządem w tej sprawie, była to indywidualna </w:t>
      </w:r>
      <w:r w:rsidR="00703486">
        <w:rPr>
          <w:rFonts w:ascii="Arial" w:hAnsi="Arial" w:cs="Arial"/>
        </w:rPr>
        <w:t xml:space="preserve">decyzja </w:t>
      </w:r>
      <w:r w:rsidR="00154C4E">
        <w:rPr>
          <w:rFonts w:ascii="Arial" w:hAnsi="Arial" w:cs="Arial"/>
        </w:rPr>
        <w:t>R</w:t>
      </w:r>
      <w:r w:rsidR="00703486">
        <w:rPr>
          <w:rFonts w:ascii="Arial" w:hAnsi="Arial" w:cs="Arial"/>
        </w:rPr>
        <w:t>adnych</w:t>
      </w:r>
      <w:r w:rsidR="00300864">
        <w:rPr>
          <w:rFonts w:ascii="Arial" w:hAnsi="Arial" w:cs="Arial"/>
        </w:rPr>
        <w:t>,</w:t>
      </w:r>
      <w:r w:rsidR="00703486">
        <w:rPr>
          <w:rFonts w:ascii="Arial" w:hAnsi="Arial" w:cs="Arial"/>
        </w:rPr>
        <w:t xml:space="preserve"> czy Prezydenta. Powiedział, że zdziwiła go ta sytuacja, ponieważ koszty jakie byłyby z tym związane byłyby bardzo duże. Gdyby miasto zdecydowało się jako organ prowadzący przejąć Powiatowy Urząd Pracy to myśli, że droga do dyskusji byłaby otwarta</w:t>
      </w:r>
      <w:r w:rsidR="00E00F36">
        <w:rPr>
          <w:rFonts w:ascii="Arial" w:hAnsi="Arial" w:cs="Arial"/>
        </w:rPr>
        <w:t xml:space="preserve"> i mogliby się ze sobą dogadywać. Niestety miasto Chełm i Powiat dopłaca do Urzędu Pracy. Bezrobotnych jest coraz mniej </w:t>
      </w:r>
      <w:r w:rsidR="00307970">
        <w:rPr>
          <w:rFonts w:ascii="Arial" w:hAnsi="Arial" w:cs="Arial"/>
        </w:rPr>
        <w:t xml:space="preserve">i myśli, że w kolejnych latach można się spodziewać braku rąk do pracy, a nie przybywać bezrobotnych. </w:t>
      </w:r>
    </w:p>
    <w:p w14:paraId="254B7E47" w14:textId="77777777" w:rsidR="00EF0218" w:rsidRDefault="003E348E">
      <w:pPr>
        <w:rPr>
          <w:rFonts w:ascii="Arial" w:hAnsi="Arial"/>
          <w:b/>
          <w:bCs/>
          <w:u w:val="single"/>
        </w:rPr>
      </w:pPr>
      <w:r w:rsidRPr="005E7CB0">
        <w:rPr>
          <w:rFonts w:ascii="Arial" w:hAnsi="Arial"/>
          <w:b/>
          <w:bCs/>
          <w:u w:val="single"/>
        </w:rPr>
        <w:t>9. Raport z realizacji w latach 2023 – 2024 „Programu Ochrony Środowiska dla Powiatu Chełmskiego na lata 2021-2025”.</w:t>
      </w:r>
    </w:p>
    <w:p w14:paraId="02C0216B" w14:textId="77777777" w:rsidR="000112E5" w:rsidRDefault="000112E5" w:rsidP="000112E5">
      <w:pPr>
        <w:spacing w:line="276" w:lineRule="auto"/>
        <w:jc w:val="both"/>
        <w:rPr>
          <w:rFonts w:ascii="Arial" w:hAnsi="Arial" w:cs="Arial"/>
        </w:rPr>
      </w:pPr>
      <w:r w:rsidRPr="006D4F57">
        <w:rPr>
          <w:rFonts w:ascii="Arial" w:hAnsi="Arial" w:cs="Arial"/>
          <w:b/>
          <w:bCs/>
        </w:rPr>
        <w:lastRenderedPageBreak/>
        <w:t>Przewodniczący Rady Powiatu w Chełmie Piotr Szymczuk</w:t>
      </w:r>
      <w:r>
        <w:rPr>
          <w:rFonts w:ascii="Arial" w:hAnsi="Arial" w:cs="Arial"/>
          <w:b/>
          <w:bCs/>
        </w:rPr>
        <w:t xml:space="preserve"> </w:t>
      </w:r>
      <w:r w:rsidRPr="009E188C">
        <w:rPr>
          <w:rFonts w:ascii="Arial" w:hAnsi="Arial" w:cs="Arial"/>
        </w:rPr>
        <w:t xml:space="preserve">– poprosił o przedstawienie informacji przez Pana Piotra Woźniaka </w:t>
      </w:r>
      <w:r w:rsidRPr="00504A42">
        <w:rPr>
          <w:rFonts w:ascii="Arial" w:hAnsi="Arial" w:cs="Arial"/>
        </w:rPr>
        <w:t>– Dyrektora Wydziału Rolnictwa, Leśnictwa i Ochrony Środowiska.</w:t>
      </w:r>
    </w:p>
    <w:p w14:paraId="31B309B1" w14:textId="2CCA8B8E" w:rsidR="000112E5" w:rsidRPr="00B15903" w:rsidRDefault="000112E5" w:rsidP="00B15903">
      <w:pPr>
        <w:jc w:val="both"/>
        <w:rPr>
          <w:rFonts w:ascii="Arial" w:hAnsi="Arial" w:cs="Arial"/>
          <w:b/>
          <w:bCs/>
          <w:u w:val="single"/>
        </w:rPr>
      </w:pPr>
      <w:r w:rsidRPr="00504A42">
        <w:rPr>
          <w:rFonts w:ascii="Arial" w:hAnsi="Arial" w:cs="Arial"/>
          <w:b/>
          <w:bCs/>
        </w:rPr>
        <w:t>Dyrektor Wydziału Rolnictwa, Leśnictwa i Ochrony Środowiska Piotr Woźniak –</w:t>
      </w:r>
      <w:r>
        <w:rPr>
          <w:rFonts w:ascii="Arial" w:hAnsi="Arial" w:cs="Arial"/>
          <w:b/>
          <w:bCs/>
        </w:rPr>
        <w:t xml:space="preserve">  </w:t>
      </w:r>
      <w:r w:rsidR="004D64CF" w:rsidRPr="00504A42">
        <w:rPr>
          <w:rFonts w:ascii="Arial" w:hAnsi="Arial" w:cs="Arial"/>
        </w:rPr>
        <w:t>powiedział, że zgodnie z ustawą Prawo ochrony środowiska</w:t>
      </w:r>
      <w:r w:rsidR="00307970">
        <w:rPr>
          <w:rFonts w:ascii="Arial" w:hAnsi="Arial" w:cs="Arial"/>
        </w:rPr>
        <w:t>,</w:t>
      </w:r>
      <w:r w:rsidR="004D64CF" w:rsidRPr="00504A42">
        <w:rPr>
          <w:rFonts w:ascii="Arial" w:hAnsi="Arial" w:cs="Arial"/>
        </w:rPr>
        <w:t xml:space="preserve"> która nakłada na organy wykonawcze województwa, powiatu i gminy obowiązek opracowania programu ochrony środowiska w celu realizacji polityki ochrony środowiska. Wykonując powyższy obowiązek Starosta Chełmski opracował „Program Ochrony Środowiska dla Powiatu Chełmskiego na lata 2021-2025”, który został przyjęty przez Radę Powiatu w Chełmie Uchwałą Nr XXX/236/2021 z dnia 10 grudnia 2021 r. Z wykonania programu ochrony środowiska organ wykonawczy województwa, powiatu i gminy sporządza co 2 lata raport, który przedstawia się odpowiednio sejmikowi województwa, radzie powiatu lub radzie gminy. Ustawa Prawo ochrony środowiska nie określa wymagań dotyczących formy i struktury raportu z realizacji powiatowego programu ochrony środowiska. Niniejszy raport jest podsumowaniem dwóch poprzednich lat realizacji Programu ochrony środowiska i</w:t>
      </w:r>
      <w:r w:rsidR="00AF34B2">
        <w:rPr>
          <w:rFonts w:ascii="Arial" w:hAnsi="Arial" w:cs="Arial"/>
        </w:rPr>
        <w:t> </w:t>
      </w:r>
      <w:r w:rsidR="004D64CF" w:rsidRPr="00504A42">
        <w:rPr>
          <w:rFonts w:ascii="Arial" w:hAnsi="Arial" w:cs="Arial"/>
        </w:rPr>
        <w:t xml:space="preserve">dotyczy okresu od dnia 1 stycznia 2023 r. do dnia 31 grudnia 2024 r. Raport ma charakter informacyjny i podsumowujący w zakresie przedsięwzięć przewidzianych do realizacji przez Powiat oraz gminy wchodzące w skład powiatu. W raporcie przeanalizowano postęp realizacji zadań w dziesięciu obszarach interwencji do których należą: ochrona klimatu i jakości powietrza, zagrożenie hałasem, pola elektromagnetyczne, gospodarowanie wodami, gospodarka wodno-ściekowa, zasoby geologiczne, gleby, gospodarka odpadami i zapobieganie powstawaniu odpadów, zasoby przyrodnicze oraz zagrożenia poważnymi awariami. W raporcie zostały przedstawione zestawienia tabelaryczne z których można wywnioskować, że w miarę pozyskiwanych informacji z gmin i działań  które gminy podejmowały można przyjąć, że co roku te wymagania, które dotyczą ochrony środowiska sukcesywnie podnoszą standardy ochrony środowiska. Podstawą właściwego systemu oceny realizacji programu ochrony środowiska jest prawidłowy system sprawozdawczości oparty na wskaźnikach stanu środowiska i zmiany presji na środowisko, a także na wskaźnikach świadomości społecznej. Odpowiedni zestaw wskaźników zapewnia sprawne przeprowadzenie monitoringu przedsięwzięć oraz analiz porównawczych i tematycznych dostarczających rzetelnej informacji o wdrażanym Programie. Przedsięwzięcia realizowane w latach 2023 – 2024 w dużej mierze przyczyniły się do poprawy warunków środowiskowych na terenie powiatu. Na podstawie przeprowadzonej analizy realizacji celów przyjętych w Programie Ochrony Środowiska dla Powiatu Chełmskiego można stwierdzić, że duża część zadań została zrealizowana planowo i prawidłowo. Część zadań jest w trakcie realizacji, ze względu na to, że są one wdrażane etapowo w poszczególnych latach. Zmiany stanu środowiska widoczne są dopiero w dłuższej perspektywie czasowej, dlatego niniejszy raport nie jest jednoznacznym odzwierciedleniem efektów wykonania Programu Ochrony Środowiska dla Powiatu Chełmskiego. Największą trudnością stojącą na drodze do realizacji kompletu </w:t>
      </w:r>
      <w:r w:rsidR="004D64CF" w:rsidRPr="00504A42">
        <w:rPr>
          <w:rFonts w:ascii="Arial" w:hAnsi="Arial" w:cs="Arial"/>
        </w:rPr>
        <w:lastRenderedPageBreak/>
        <w:t xml:space="preserve">wytycznych, są niewystarczające środki finansowe Starostwa Powiatowego i poszczególnych </w:t>
      </w:r>
      <w:r w:rsidR="00154C4E">
        <w:rPr>
          <w:rFonts w:ascii="Arial" w:hAnsi="Arial" w:cs="Arial"/>
        </w:rPr>
        <w:t>g</w:t>
      </w:r>
      <w:r w:rsidR="004D64CF" w:rsidRPr="00504A42">
        <w:rPr>
          <w:rFonts w:ascii="Arial" w:hAnsi="Arial" w:cs="Arial"/>
        </w:rPr>
        <w:t xml:space="preserve">min. Oznacza to, że realizacja części zadań jest zależna od pozyskania dodatkowego dofinansowania. W tej dziedzinie zarówno Powiat jak i gminy działają intensywnie i skutecznie wykorzystują możliwości pozyskiwania funduszy na realizację zadań. Biorąc pod uwagę wszystkie zgromadzone informacje, można sformułować tezę, iż Powiat oraz gminy w jego obrębie rzetelnie podchodzą do zadań mających na celu ochronę środowiska. Sukcesywnie realizowane są kolejne ustalone cele koncentrując się na najistotniejszych i wymagających działań obszarach. Na liście zadań, jakie znalazły się w Programie Ochrony Środowiska dla Powiatu Chełmskiego, a które będą wymagały zaangażowania samorządu terytorialnego na dalszym etapie realizacji zapisów dokumentu, trzeba wymienić: kontynuowanie działań wspierających inwestycje polegające na wymianie nieefektywnych źródeł ciepła, kontynuowanie działań wspierających inwestycje w odnawialne źródła energii,  rozwój infrastruktury rowerowej, dalszą przebudowę oraz budowę dróg i ciągów komunikacyjnych (utwardzanie nawierzchni często uczęszczanych gminnych dróg gruntowych, modernizację wyboistych dróg, poprawa bezpieczeństwa), kontynuowanie działań polegających na rozbudowie infrastruktury kanalizacyjnej 93 Raport z wykonania „Programu Ochrony Środowiska dla Powiatu Chełmskiego na lata 2021-2025” w latach 2023 - 2024 (zmniejszenie różnicy pomiędzy stopniem skanalizowania a stopniem zwodociągowania </w:t>
      </w:r>
      <w:r w:rsidR="00154C4E">
        <w:rPr>
          <w:rFonts w:ascii="Arial" w:hAnsi="Arial" w:cs="Arial"/>
        </w:rPr>
        <w:t>p</w:t>
      </w:r>
      <w:r w:rsidR="004D64CF" w:rsidRPr="00504A42">
        <w:rPr>
          <w:rFonts w:ascii="Arial" w:hAnsi="Arial" w:cs="Arial"/>
        </w:rPr>
        <w:t>owiatu), podnoszenie świadomości ekologicznej lokalnej społeczności. Biorąc pod uwagę osiągnięte wskaźniki wykonania celów i zadań określonych w Programie Ochrony Środowiska dla Powiatu Chełmskiego należy uznać, że na przestrzeni ostatnich lat stan środowiska na terenie powiatu nie uległ pogorszeniu.</w:t>
      </w:r>
    </w:p>
    <w:p w14:paraId="5C382FD9" w14:textId="77777777" w:rsidR="00EF0218" w:rsidRDefault="003E348E" w:rsidP="005E7CB0">
      <w:pPr>
        <w:jc w:val="both"/>
        <w:rPr>
          <w:rFonts w:ascii="Arial" w:hAnsi="Arial"/>
          <w:b/>
          <w:bCs/>
          <w:u w:val="single"/>
        </w:rPr>
      </w:pPr>
      <w:r w:rsidRPr="005E7CB0">
        <w:rPr>
          <w:rFonts w:ascii="Arial" w:hAnsi="Arial"/>
          <w:b/>
          <w:bCs/>
          <w:u w:val="single"/>
        </w:rPr>
        <w:t>10. Podjęcie uchwały w sprawie Programu współpracy powiatu chełmskiego z organizacjami pozarządowymi oraz innymi podmiotami prowadzącymi działalność pożytku publicznego na rok 2026.</w:t>
      </w:r>
    </w:p>
    <w:p w14:paraId="69C54F1B" w14:textId="3DA80D7C" w:rsidR="005A7C01" w:rsidRDefault="005A7C01" w:rsidP="005E7CB0">
      <w:pPr>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5A7C01">
        <w:rPr>
          <w:rFonts w:ascii="Arial" w:hAnsi="Arial" w:cs="Arial"/>
        </w:rPr>
        <w:t>złożył wniosek formalny o nieodczytywanie treści uchwał</w:t>
      </w:r>
      <w:r>
        <w:rPr>
          <w:rFonts w:ascii="Arial" w:hAnsi="Arial" w:cs="Arial"/>
        </w:rPr>
        <w:t xml:space="preserve"> i poprosił o głosowanie. </w:t>
      </w:r>
    </w:p>
    <w:p w14:paraId="11EE9C96" w14:textId="77777777" w:rsidR="005A7C01" w:rsidRDefault="005A7C01" w:rsidP="005A7C01">
      <w:r>
        <w:rPr>
          <w:rFonts w:ascii="Arial" w:hAnsi="Arial"/>
          <w:b/>
          <w:u w:val="single"/>
        </w:rPr>
        <w:t>Głosowano wniosek w sprawie:</w:t>
      </w:r>
    </w:p>
    <w:p w14:paraId="09F9CFDB" w14:textId="78F385AB" w:rsidR="005A7C01" w:rsidRDefault="00154C4E" w:rsidP="005A7C01">
      <w:r>
        <w:rPr>
          <w:rFonts w:ascii="Arial" w:hAnsi="Arial"/>
        </w:rPr>
        <w:t>N</w:t>
      </w:r>
      <w:r w:rsidR="005A7C01">
        <w:rPr>
          <w:rFonts w:ascii="Arial" w:hAnsi="Arial"/>
        </w:rPr>
        <w:t>ieodczytywanie treści uchwał.</w:t>
      </w:r>
    </w:p>
    <w:p w14:paraId="4FA7C239" w14:textId="77777777" w:rsidR="005A7C01" w:rsidRDefault="005A7C01" w:rsidP="005A7C01">
      <w:r>
        <w:rPr>
          <w:rFonts w:ascii="Arial" w:hAnsi="Arial"/>
          <w:b/>
          <w:u w:val="single"/>
        </w:rPr>
        <w:t>Wyniki głosowania</w:t>
      </w:r>
    </w:p>
    <w:p w14:paraId="71D2F15A" w14:textId="77777777" w:rsidR="005A7C01" w:rsidRDefault="005A7C01" w:rsidP="005A7C01">
      <w:r>
        <w:rPr>
          <w:rFonts w:ascii="Arial" w:hAnsi="Arial"/>
        </w:rPr>
        <w:t>ZA: 15, PRZECIW: 0, WSTRZYMUJĘ SIĘ: 0, BRAK GŁOSU: 1, NIEOBECNI: 3</w:t>
      </w:r>
    </w:p>
    <w:p w14:paraId="4481F212" w14:textId="77777777" w:rsidR="005A7C01" w:rsidRDefault="005A7C01" w:rsidP="005A7C01">
      <w:r>
        <w:rPr>
          <w:rFonts w:ascii="Arial" w:hAnsi="Arial"/>
          <w:b/>
          <w:u w:val="single"/>
        </w:rPr>
        <w:t>Wyniki imienne:</w:t>
      </w:r>
    </w:p>
    <w:p w14:paraId="4830776D" w14:textId="77777777" w:rsidR="005A7C01" w:rsidRDefault="005A7C01" w:rsidP="005A7C01">
      <w:pPr>
        <w:spacing w:after="0"/>
      </w:pPr>
      <w:r>
        <w:rPr>
          <w:rFonts w:ascii="Arial" w:hAnsi="Arial"/>
        </w:rPr>
        <w:t>ZA (15)</w:t>
      </w:r>
    </w:p>
    <w:p w14:paraId="0662771A" w14:textId="77777777" w:rsidR="005A7C01" w:rsidRDefault="005A7C01" w:rsidP="005A7C01">
      <w:r>
        <w:rPr>
          <w:rFonts w:ascii="Arial" w:hAnsi="Arial"/>
        </w:rPr>
        <w:t xml:space="preserve">Piotr Deniszczuk, Andrzej Derlak, Artur Juszczak, Bogusław Kudyba, Jerzy Kwiatkowski, Marcin Łopacki, Bernadeta Misiura, Mieczysław Neczaj, Lucyna Sado, Tomasz </w:t>
      </w:r>
      <w:r>
        <w:rPr>
          <w:rFonts w:ascii="Arial" w:hAnsi="Arial"/>
        </w:rPr>
        <w:lastRenderedPageBreak/>
        <w:t>Szczepaniak, Piotr Szymczuk, Jerzy Walczuk, Elżbieta Wiorko, Iwona Wołoszkiewicz, Andrzej Zając</w:t>
      </w:r>
    </w:p>
    <w:p w14:paraId="0A7FE682" w14:textId="77777777" w:rsidR="005A7C01" w:rsidRDefault="005A7C01" w:rsidP="005A7C01">
      <w:r>
        <w:rPr>
          <w:rFonts w:ascii="Arial" w:hAnsi="Arial"/>
        </w:rPr>
        <w:t>PRZECIW (0)</w:t>
      </w:r>
    </w:p>
    <w:p w14:paraId="67BAB655" w14:textId="77777777" w:rsidR="005A7C01" w:rsidRDefault="005A7C01" w:rsidP="005A7C01">
      <w:r>
        <w:rPr>
          <w:rFonts w:ascii="Arial" w:hAnsi="Arial"/>
        </w:rPr>
        <w:t>WSTRZYMUJĘ SIĘ (0)</w:t>
      </w:r>
    </w:p>
    <w:p w14:paraId="00F1C20F" w14:textId="77777777" w:rsidR="005A7C01" w:rsidRDefault="005A7C01" w:rsidP="005A7C01">
      <w:pPr>
        <w:spacing w:after="0"/>
      </w:pPr>
      <w:r>
        <w:rPr>
          <w:rFonts w:ascii="Arial" w:hAnsi="Arial"/>
        </w:rPr>
        <w:t>BRAK GŁOSU (1)</w:t>
      </w:r>
    </w:p>
    <w:p w14:paraId="55AE717F" w14:textId="77777777" w:rsidR="005A7C01" w:rsidRDefault="005A7C01" w:rsidP="005A7C01">
      <w:r>
        <w:rPr>
          <w:rFonts w:ascii="Arial" w:hAnsi="Arial"/>
        </w:rPr>
        <w:t>Andrzej Dzirba</w:t>
      </w:r>
    </w:p>
    <w:p w14:paraId="2044E9E2" w14:textId="77777777" w:rsidR="005A7C01" w:rsidRDefault="005A7C01" w:rsidP="005A7C01">
      <w:pPr>
        <w:spacing w:after="0"/>
      </w:pPr>
      <w:r>
        <w:rPr>
          <w:rFonts w:ascii="Arial" w:hAnsi="Arial"/>
        </w:rPr>
        <w:t>NIEOBECNI (3)</w:t>
      </w:r>
    </w:p>
    <w:p w14:paraId="0ECD52C1" w14:textId="77777777" w:rsidR="005A7C01" w:rsidRDefault="005A7C01" w:rsidP="005A7C01">
      <w:r>
        <w:rPr>
          <w:rFonts w:ascii="Arial" w:hAnsi="Arial"/>
        </w:rPr>
        <w:t>Agata Radzięciak, Radosław Rakowiecki, Jarosław Wójcicki</w:t>
      </w:r>
    </w:p>
    <w:p w14:paraId="5BE8ED90" w14:textId="0452AE75" w:rsidR="005A7C01" w:rsidRPr="005A7C01" w:rsidRDefault="005A7C01" w:rsidP="005E7CB0">
      <w:pPr>
        <w:jc w:val="both"/>
        <w:rPr>
          <w:rFonts w:ascii="Arial" w:hAnsi="Arial"/>
          <w:u w:val="single"/>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5A7C01">
        <w:rPr>
          <w:rFonts w:ascii="Arial" w:hAnsi="Arial" w:cs="Arial"/>
        </w:rPr>
        <w:t xml:space="preserve">powiedział, że w wyniku głosowania wniosek formalny został przegłosowany. </w:t>
      </w:r>
    </w:p>
    <w:p w14:paraId="54925189" w14:textId="0F4A21B4" w:rsidR="00B44830" w:rsidRDefault="00B44830" w:rsidP="00B44830">
      <w:pPr>
        <w:spacing w:line="276" w:lineRule="auto"/>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b/>
          <w:bCs/>
        </w:rPr>
        <w:t xml:space="preserve"> </w:t>
      </w:r>
      <w:r w:rsidRPr="00504A42">
        <w:rPr>
          <w:rFonts w:ascii="Arial" w:eastAsia="Arial" w:hAnsi="Arial" w:cs="Arial"/>
          <w:bCs/>
          <w:color w:val="000000"/>
        </w:rPr>
        <w:t xml:space="preserve">informacji przez </w:t>
      </w:r>
      <w:r w:rsidRPr="00504A42">
        <w:rPr>
          <w:rFonts w:ascii="Arial" w:hAnsi="Arial" w:cs="Arial"/>
        </w:rPr>
        <w:t>Dorotę Łosiewicz – Zastępcę Dyrektora Wydziału Edukacji, Kultury, Sportu i Spraw Społecznych.</w:t>
      </w:r>
    </w:p>
    <w:p w14:paraId="33BF7FB0" w14:textId="55A7889C" w:rsidR="00B44830" w:rsidRDefault="00B44830" w:rsidP="00B44830">
      <w:pPr>
        <w:jc w:val="both"/>
        <w:rPr>
          <w:rFonts w:ascii="Arial" w:hAnsi="Arial" w:cs="Arial"/>
        </w:rPr>
      </w:pPr>
      <w:r w:rsidRPr="00E433E4">
        <w:rPr>
          <w:rFonts w:ascii="Arial" w:hAnsi="Arial" w:cs="Arial"/>
          <w:b/>
          <w:bCs/>
        </w:rPr>
        <w:t>Zastępca Dyrektora Wydziału Edukacji, Kultury, Sportu i Spraw Społecznych Dorota Łosiewicz</w:t>
      </w:r>
      <w:r>
        <w:rPr>
          <w:rFonts w:ascii="Arial" w:hAnsi="Arial" w:cs="Arial"/>
          <w:b/>
          <w:bCs/>
        </w:rPr>
        <w:t xml:space="preserve"> </w:t>
      </w:r>
      <w:r>
        <w:rPr>
          <w:rFonts w:ascii="Arial" w:hAnsi="Arial" w:cs="Arial"/>
        </w:rPr>
        <w:t xml:space="preserve"> </w:t>
      </w:r>
      <w:r w:rsidR="007F716A" w:rsidRPr="00504A42">
        <w:rPr>
          <w:rFonts w:ascii="Arial" w:hAnsi="Arial" w:cs="Arial"/>
          <w:b/>
          <w:bCs/>
        </w:rPr>
        <w:t>–</w:t>
      </w:r>
      <w:r w:rsidR="007F716A" w:rsidRPr="007A70AA">
        <w:rPr>
          <w:rFonts w:ascii="Arial" w:hAnsi="Arial" w:cs="Arial"/>
          <w:b/>
          <w:bCs/>
        </w:rPr>
        <w:t xml:space="preserve">  </w:t>
      </w:r>
      <w:r w:rsidR="007F716A" w:rsidRPr="00504A42">
        <w:rPr>
          <w:rFonts w:ascii="Arial" w:hAnsi="Arial" w:cs="Arial"/>
        </w:rPr>
        <w:t xml:space="preserve">powiedziała, że art. 5a ust. 1 ustawy z dnia 24 kwietnia 2003 r. o działalności pożytku publicznego i o wolontariacie nakłada na </w:t>
      </w:r>
      <w:r w:rsidR="00154C4E">
        <w:rPr>
          <w:rFonts w:ascii="Arial" w:hAnsi="Arial" w:cs="Arial"/>
        </w:rPr>
        <w:t>R</w:t>
      </w:r>
      <w:r w:rsidR="007F716A" w:rsidRPr="00504A42">
        <w:rPr>
          <w:rFonts w:ascii="Arial" w:hAnsi="Arial" w:cs="Arial"/>
        </w:rPr>
        <w:t xml:space="preserve">adę </w:t>
      </w:r>
      <w:r w:rsidR="00154C4E">
        <w:rPr>
          <w:rFonts w:ascii="Arial" w:hAnsi="Arial" w:cs="Arial"/>
        </w:rPr>
        <w:t>P</w:t>
      </w:r>
      <w:r w:rsidR="007F716A" w:rsidRPr="00504A42">
        <w:rPr>
          <w:rFonts w:ascii="Arial" w:hAnsi="Arial" w:cs="Arial"/>
        </w:rPr>
        <w:t>owiatu obowiązek ustalenia programu współpracy powiatu z organizacjami pozarządowymi oraz innymi podmiotami prowadzącymi działalność pożytku publicznego. Projekt programu poddany został konsultacjom społecznym, które miały miejsce w dniach 4-6 listopada. Organizacje pozarządowe biorące udział w konsultacjach wyraziły swoją aprobatą dla projektu programu i nie wniosły żadnych uwag ani opinii. Przedłożony projekt programu opracowany został w oparciu o tegoroczny program i zawiera najistotniejsze obszary współpracy powiatu z organizacjami pożytku publicznego. Realizacja programu odbywać się będzie przez otwarte konkursy ofert. Zarząd Powiatu corocznie ogłasza dwa konkursy. Pierwszy w ramach zadań z nieodpłatnej pomocy prawnej, nieodpłatnego poradnictwa obywatelskiego oraz edukacji prawnej już został ogłoszony i jest na etapie oceny ofert i</w:t>
      </w:r>
      <w:r w:rsidR="007F716A">
        <w:rPr>
          <w:rFonts w:ascii="Arial" w:hAnsi="Arial" w:cs="Arial"/>
        </w:rPr>
        <w:t> </w:t>
      </w:r>
      <w:r w:rsidR="007F716A" w:rsidRPr="00504A42">
        <w:rPr>
          <w:rFonts w:ascii="Arial" w:hAnsi="Arial" w:cs="Arial"/>
        </w:rPr>
        <w:t xml:space="preserve">wyboru wykonawców. Planowana wysokość środków na realizację zadania z tego zakresu wynosi 144 625 </w:t>
      </w:r>
      <w:r w:rsidR="007F716A">
        <w:rPr>
          <w:rFonts w:ascii="Arial" w:hAnsi="Arial" w:cs="Arial"/>
        </w:rPr>
        <w:t>0</w:t>
      </w:r>
      <w:r w:rsidR="007F716A" w:rsidRPr="00504A42">
        <w:rPr>
          <w:rFonts w:ascii="Arial" w:hAnsi="Arial" w:cs="Arial"/>
        </w:rPr>
        <w:t xml:space="preserve">20 zł. kwota ta stanowi dotację województwa Lubelskiego przeznaczoną dla </w:t>
      </w:r>
      <w:r w:rsidR="00154C4E">
        <w:rPr>
          <w:rFonts w:ascii="Arial" w:hAnsi="Arial" w:cs="Arial"/>
        </w:rPr>
        <w:t>P</w:t>
      </w:r>
      <w:r w:rsidR="007F716A" w:rsidRPr="00504A42">
        <w:rPr>
          <w:rFonts w:ascii="Arial" w:hAnsi="Arial" w:cs="Arial"/>
        </w:rPr>
        <w:t>owiatu na realizację zadania w ramach umowy o nieodpłatną pomoc prawną. Na początku roku ogłaszany jest drugi konkurs ofert na zadania z zakresu ochrony i promocji zdrowia z dofinansowaniem do 7 000 zł. kultury, sztuki,  ochrony dóbr kultury dziedzictwa  narodowego na które zaplanowano kwotę 18 000 zł. Upowszechnianie kultury fizycznej na którą zaplanowano kwotę 6 000 zł. turystyki i</w:t>
      </w:r>
      <w:r w:rsidR="007F716A">
        <w:rPr>
          <w:rFonts w:ascii="Arial" w:hAnsi="Arial" w:cs="Arial"/>
        </w:rPr>
        <w:t> </w:t>
      </w:r>
      <w:r w:rsidR="007F716A" w:rsidRPr="00504A42">
        <w:rPr>
          <w:rFonts w:ascii="Arial" w:hAnsi="Arial" w:cs="Arial"/>
        </w:rPr>
        <w:t>krajoznawstwa na którą zaplanowano kwotę 7 000 zł.</w:t>
      </w:r>
    </w:p>
    <w:p w14:paraId="12111313" w14:textId="77777777" w:rsidR="007F716A" w:rsidRDefault="007F716A" w:rsidP="007F716A">
      <w:pPr>
        <w:spacing w:after="0" w:line="276" w:lineRule="auto"/>
        <w:jc w:val="both"/>
        <w:rPr>
          <w:rFonts w:ascii="Arial" w:eastAsia="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rPr>
        <w:t xml:space="preserve"> </w:t>
      </w:r>
      <w:r>
        <w:rPr>
          <w:rFonts w:ascii="Arial" w:eastAsia="Arial" w:hAnsi="Arial" w:cs="Arial"/>
        </w:rPr>
        <w:t>opinii Komisji Budżetu, Rolnictwa, Oświaty i Spraw Społecznych.</w:t>
      </w:r>
    </w:p>
    <w:p w14:paraId="34156BA9" w14:textId="77777777" w:rsidR="007F716A" w:rsidRDefault="007F716A" w:rsidP="007F716A">
      <w:pPr>
        <w:spacing w:after="0" w:line="276" w:lineRule="auto"/>
        <w:jc w:val="both"/>
      </w:pPr>
    </w:p>
    <w:p w14:paraId="34D00F3B" w14:textId="4221B2E1" w:rsidR="007F716A" w:rsidRDefault="007F716A" w:rsidP="007F716A">
      <w:pPr>
        <w:spacing w:after="0" w:line="276" w:lineRule="auto"/>
        <w:jc w:val="both"/>
        <w:rPr>
          <w:rFonts w:ascii="Arial" w:eastAsia="Arial" w:hAnsi="Arial" w:cs="Arial"/>
        </w:rPr>
      </w:pPr>
      <w:r>
        <w:rPr>
          <w:rFonts w:ascii="Arial" w:eastAsia="Times New Roman" w:hAnsi="Arial" w:cs="Arial"/>
          <w:b/>
          <w:bCs/>
        </w:rPr>
        <w:t>Radna Rady Powiatu w Chełmie Bernadeta Misiura</w:t>
      </w:r>
      <w:r>
        <w:rPr>
          <w:rFonts w:ascii="Arial" w:eastAsia="Arial" w:hAnsi="Arial" w:cs="Arial"/>
          <w:b/>
          <w:bCs/>
        </w:rPr>
        <w:t xml:space="preserve"> -</w:t>
      </w:r>
      <w:r>
        <w:rPr>
          <w:rFonts w:ascii="Arial" w:eastAsia="Arial" w:hAnsi="Arial" w:cs="Arial"/>
        </w:rPr>
        <w:t xml:space="preserve"> powiedziała, że opinia Komisji jest pozytywna.</w:t>
      </w:r>
    </w:p>
    <w:p w14:paraId="7FBC053C" w14:textId="0BC02C75" w:rsidR="007F716A" w:rsidRPr="00EF5DC9" w:rsidRDefault="007F716A" w:rsidP="00EF5DC9">
      <w:pPr>
        <w:suppressAutoHyphens/>
        <w:spacing w:line="360" w:lineRule="auto"/>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w:t>
      </w:r>
      <w:r>
        <w:rPr>
          <w:rFonts w:ascii="Arial" w:hAnsi="Arial" w:cs="Arial"/>
        </w:rPr>
        <w:t xml:space="preserve"> głosowanie </w:t>
      </w:r>
      <w:r w:rsidR="00EF5DC9" w:rsidRPr="00A8626B">
        <w:rPr>
          <w:rFonts w:ascii="Arial" w:eastAsia="Arial" w:hAnsi="Arial" w:cs="Arial"/>
          <w:iCs/>
        </w:rPr>
        <w:t xml:space="preserve">uchwały Nr </w:t>
      </w:r>
      <w:r w:rsidR="00EF5DC9">
        <w:rPr>
          <w:rFonts w:ascii="Arial" w:eastAsia="Arial" w:hAnsi="Arial" w:cs="Arial"/>
          <w:iCs/>
        </w:rPr>
        <w:t>XVIII</w:t>
      </w:r>
      <w:r w:rsidR="00EF5DC9" w:rsidRPr="00A8626B">
        <w:rPr>
          <w:rFonts w:ascii="Arial" w:eastAsia="Arial" w:hAnsi="Arial" w:cs="Arial"/>
          <w:iCs/>
        </w:rPr>
        <w:t>/</w:t>
      </w:r>
      <w:r w:rsidR="00EF5DC9">
        <w:rPr>
          <w:rFonts w:ascii="Arial" w:eastAsia="Arial" w:hAnsi="Arial" w:cs="Arial"/>
          <w:iCs/>
        </w:rPr>
        <w:t>109</w:t>
      </w:r>
      <w:r w:rsidR="00EF5DC9" w:rsidRPr="00A8626B">
        <w:rPr>
          <w:rFonts w:ascii="Arial" w:eastAsia="Arial" w:hAnsi="Arial" w:cs="Arial"/>
          <w:iCs/>
        </w:rPr>
        <w:t>/202</w:t>
      </w:r>
      <w:r w:rsidR="00EF5DC9">
        <w:rPr>
          <w:rFonts w:ascii="Arial" w:eastAsia="Arial" w:hAnsi="Arial" w:cs="Arial"/>
          <w:iCs/>
        </w:rPr>
        <w:t>5</w:t>
      </w:r>
      <w:r w:rsidR="00EF5DC9" w:rsidRPr="00A8626B">
        <w:rPr>
          <w:rFonts w:ascii="Arial" w:eastAsia="Arial" w:hAnsi="Arial" w:cs="Arial"/>
          <w:iCs/>
        </w:rPr>
        <w:t xml:space="preserve"> w sprawie</w:t>
      </w:r>
      <w:r w:rsidR="00EF5DC9">
        <w:rPr>
          <w:rFonts w:ascii="Arial" w:hAnsi="Arial" w:cs="Arial"/>
        </w:rPr>
        <w:t xml:space="preserve"> </w:t>
      </w:r>
      <w:r w:rsidR="00EF5DC9" w:rsidRPr="009648F7">
        <w:rPr>
          <w:rFonts w:ascii="Arial" w:hAnsi="Arial" w:cs="Arial"/>
        </w:rPr>
        <w:t>Programu współpracy powiatu chełmskiego z organizacjami pozarządowymi oraz innymi podmiotami prowadzącymi działalność pożytku publicznego na rok 2026.</w:t>
      </w:r>
    </w:p>
    <w:p w14:paraId="729091AA" w14:textId="77777777" w:rsidR="00EF0218" w:rsidRDefault="003E348E">
      <w:r>
        <w:rPr>
          <w:rFonts w:ascii="Arial" w:hAnsi="Arial"/>
          <w:b/>
          <w:u w:val="single"/>
        </w:rPr>
        <w:t>Głosowano w sprawie:</w:t>
      </w:r>
    </w:p>
    <w:p w14:paraId="2F310DEF" w14:textId="77777777" w:rsidR="00EF0218" w:rsidRDefault="003E348E">
      <w:r>
        <w:rPr>
          <w:rFonts w:ascii="Arial" w:hAnsi="Arial"/>
        </w:rPr>
        <w:t>Podjęcie uchwały w sprawie Programu współpracy powiatu chełmskiego z organizacjami pozarządowymi oraz innymi podmiotami prowadzącymi działalność pożytku publicznego na rok 2026.</w:t>
      </w:r>
    </w:p>
    <w:p w14:paraId="07F06850" w14:textId="77777777" w:rsidR="00EF0218" w:rsidRDefault="003E348E">
      <w:r>
        <w:rPr>
          <w:rFonts w:ascii="Arial" w:hAnsi="Arial"/>
          <w:b/>
          <w:u w:val="single"/>
        </w:rPr>
        <w:t>Wyniki głosowania</w:t>
      </w:r>
    </w:p>
    <w:p w14:paraId="2CDE7A6A" w14:textId="77777777" w:rsidR="00EF0218" w:rsidRDefault="003E348E">
      <w:r>
        <w:rPr>
          <w:rFonts w:ascii="Arial" w:hAnsi="Arial"/>
        </w:rPr>
        <w:t>ZA: 14, PRZECIW: 0, WSTRZYMUJĘ SIĘ: 0, BRAK GŁOSU: 1, NIEOBECNI: 4</w:t>
      </w:r>
    </w:p>
    <w:p w14:paraId="6E0AF492" w14:textId="77777777" w:rsidR="00EF0218" w:rsidRDefault="003E348E">
      <w:r>
        <w:rPr>
          <w:rFonts w:ascii="Arial" w:hAnsi="Arial"/>
          <w:b/>
          <w:u w:val="single"/>
        </w:rPr>
        <w:t>Wyniki imienne:</w:t>
      </w:r>
    </w:p>
    <w:p w14:paraId="35556A7E" w14:textId="77777777" w:rsidR="00EF0218" w:rsidRDefault="003E348E">
      <w:pPr>
        <w:spacing w:after="0"/>
      </w:pPr>
      <w:r>
        <w:rPr>
          <w:rFonts w:ascii="Arial" w:hAnsi="Arial"/>
        </w:rPr>
        <w:t>ZA (14)</w:t>
      </w:r>
    </w:p>
    <w:p w14:paraId="28E33B84" w14:textId="77777777" w:rsidR="00EF0218" w:rsidRDefault="003E348E">
      <w:r>
        <w:rPr>
          <w:rFonts w:ascii="Arial" w:hAnsi="Arial"/>
        </w:rPr>
        <w:t>Piotr Deniszczuk, Andrzej Derlak, Bogusław Kudyba, Jerzy Kwiatkowski, Marcin Łopacki, Bernadeta Misiura, Mieczysław Neczaj, Lucyna Sado, Tomasz Szczepaniak, Piotr Szymczuk, Jerzy Walczuk, Elżbieta Wiorko, Iwona Wołoszkiewicz, Andrzej Zając</w:t>
      </w:r>
    </w:p>
    <w:p w14:paraId="306F0554" w14:textId="77777777" w:rsidR="00EF0218" w:rsidRDefault="003E348E">
      <w:r>
        <w:rPr>
          <w:rFonts w:ascii="Arial" w:hAnsi="Arial"/>
        </w:rPr>
        <w:t>PRZECIW (0)</w:t>
      </w:r>
    </w:p>
    <w:p w14:paraId="2E2C4135" w14:textId="77777777" w:rsidR="00EF0218" w:rsidRDefault="003E348E">
      <w:r>
        <w:rPr>
          <w:rFonts w:ascii="Arial" w:hAnsi="Arial"/>
        </w:rPr>
        <w:t>WSTRZYMUJĘ SIĘ (0)</w:t>
      </w:r>
    </w:p>
    <w:p w14:paraId="72CE51FC" w14:textId="77777777" w:rsidR="00EF0218" w:rsidRDefault="003E348E">
      <w:pPr>
        <w:spacing w:after="0"/>
      </w:pPr>
      <w:r>
        <w:rPr>
          <w:rFonts w:ascii="Arial" w:hAnsi="Arial"/>
        </w:rPr>
        <w:t>BRAK GŁOSU (1)</w:t>
      </w:r>
    </w:p>
    <w:p w14:paraId="702C388A" w14:textId="77777777" w:rsidR="00EF0218" w:rsidRDefault="003E348E">
      <w:r>
        <w:rPr>
          <w:rFonts w:ascii="Arial" w:hAnsi="Arial"/>
        </w:rPr>
        <w:t>Artur Juszczak</w:t>
      </w:r>
    </w:p>
    <w:p w14:paraId="6B81FA0B" w14:textId="77777777" w:rsidR="00EF0218" w:rsidRDefault="003E348E">
      <w:pPr>
        <w:spacing w:after="0"/>
      </w:pPr>
      <w:r>
        <w:rPr>
          <w:rFonts w:ascii="Arial" w:hAnsi="Arial"/>
        </w:rPr>
        <w:t>NIEOBECNI (4)</w:t>
      </w:r>
    </w:p>
    <w:p w14:paraId="74627832" w14:textId="77777777" w:rsidR="00EF0218" w:rsidRDefault="003E348E">
      <w:pPr>
        <w:rPr>
          <w:rFonts w:ascii="Arial" w:hAnsi="Arial"/>
        </w:rPr>
      </w:pPr>
      <w:r>
        <w:rPr>
          <w:rFonts w:ascii="Arial" w:hAnsi="Arial"/>
        </w:rPr>
        <w:t>Andrzej Dzirba, Agata Radzięciak, Radosław Rakowiecki, Jarosław Wójcicki</w:t>
      </w:r>
    </w:p>
    <w:p w14:paraId="3817CB28" w14:textId="1A90D731" w:rsidR="007F716A" w:rsidRPr="006A73BC" w:rsidRDefault="006A73BC">
      <w:r w:rsidRPr="006D4F57">
        <w:rPr>
          <w:rFonts w:ascii="Arial" w:hAnsi="Arial" w:cs="Arial"/>
          <w:b/>
          <w:bCs/>
        </w:rPr>
        <w:t>Przewodniczący Rady Powiatu w Chełmie Piotr Szymczuk</w:t>
      </w:r>
      <w:r>
        <w:rPr>
          <w:rFonts w:ascii="Arial" w:hAnsi="Arial" w:cs="Arial"/>
          <w:b/>
          <w:bCs/>
        </w:rPr>
        <w:t xml:space="preserve"> </w:t>
      </w:r>
      <w:r w:rsidRPr="006A73BC">
        <w:rPr>
          <w:rFonts w:ascii="Arial" w:hAnsi="Arial" w:cs="Arial"/>
        </w:rPr>
        <w:t xml:space="preserve">– powiedział, że w wyniku głosowania uchwała została podjęta. </w:t>
      </w:r>
    </w:p>
    <w:p w14:paraId="3B3456B1" w14:textId="17A63A3D" w:rsidR="005E7CB0" w:rsidRDefault="003E348E">
      <w:pPr>
        <w:rPr>
          <w:rFonts w:ascii="Arial" w:hAnsi="Arial"/>
          <w:b/>
          <w:bCs/>
          <w:u w:val="single"/>
        </w:rPr>
      </w:pPr>
      <w:r w:rsidRPr="005E7CB0">
        <w:rPr>
          <w:rFonts w:ascii="Arial" w:hAnsi="Arial"/>
          <w:b/>
          <w:bCs/>
          <w:u w:val="single"/>
        </w:rPr>
        <w:t>11. Podjęcie uchwały w sprawie likwidacji wydzielonych rachunków dochodów.</w:t>
      </w:r>
    </w:p>
    <w:p w14:paraId="77126535" w14:textId="1F95ED96" w:rsidR="00E95BF0" w:rsidRDefault="00E95BF0" w:rsidP="00E95BF0">
      <w:pPr>
        <w:spacing w:line="276" w:lineRule="auto"/>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b/>
          <w:bCs/>
        </w:rPr>
        <w:t xml:space="preserve"> </w:t>
      </w:r>
      <w:r w:rsidRPr="00504A42">
        <w:rPr>
          <w:rFonts w:ascii="Arial" w:eastAsia="Arial" w:hAnsi="Arial" w:cs="Arial"/>
          <w:bCs/>
          <w:color w:val="000000"/>
        </w:rPr>
        <w:t xml:space="preserve">informacji przez </w:t>
      </w:r>
      <w:r w:rsidRPr="00504A42">
        <w:rPr>
          <w:rFonts w:ascii="Arial" w:hAnsi="Arial" w:cs="Arial"/>
        </w:rPr>
        <w:t>Dorotę Łosiewicz – Zastępcę Dyrektora Wydziału Edukacji, Kultury, Sportu i Spraw Społecznych.</w:t>
      </w:r>
    </w:p>
    <w:p w14:paraId="797B1381" w14:textId="77777777" w:rsidR="006A73BC" w:rsidRPr="00504A42" w:rsidRDefault="00E95BF0" w:rsidP="006A73BC">
      <w:pPr>
        <w:jc w:val="both"/>
        <w:rPr>
          <w:rFonts w:ascii="Arial" w:hAnsi="Arial" w:cs="Arial"/>
        </w:rPr>
      </w:pPr>
      <w:r w:rsidRPr="00E433E4">
        <w:rPr>
          <w:rFonts w:ascii="Arial" w:hAnsi="Arial" w:cs="Arial"/>
          <w:b/>
          <w:bCs/>
        </w:rPr>
        <w:t>Zastępca Dyrektora Wydziału Edukacji, Kultury, Sportu i Spraw Społecznych Dorota Łosiewicz</w:t>
      </w:r>
      <w:r>
        <w:rPr>
          <w:rFonts w:ascii="Arial" w:hAnsi="Arial" w:cs="Arial"/>
          <w:b/>
          <w:bCs/>
        </w:rPr>
        <w:t xml:space="preserve"> </w:t>
      </w:r>
      <w:r w:rsidRPr="00E433E4">
        <w:rPr>
          <w:rFonts w:ascii="Arial" w:hAnsi="Arial" w:cs="Arial"/>
          <w:b/>
          <w:bCs/>
        </w:rPr>
        <w:t>-</w:t>
      </w:r>
      <w:r>
        <w:rPr>
          <w:rFonts w:ascii="Arial" w:hAnsi="Arial" w:cs="Arial"/>
          <w:b/>
          <w:bCs/>
        </w:rPr>
        <w:t xml:space="preserve"> </w:t>
      </w:r>
      <w:r w:rsidR="006A73BC" w:rsidRPr="00504A42">
        <w:rPr>
          <w:rFonts w:ascii="Arial" w:hAnsi="Arial" w:cs="Arial"/>
        </w:rPr>
        <w:t xml:space="preserve">powiedziała, że likwidacja wydzielonych rachunków dochodów wpłynie na </w:t>
      </w:r>
      <w:r w:rsidR="006A73BC" w:rsidRPr="00504A42">
        <w:rPr>
          <w:rFonts w:ascii="Arial" w:hAnsi="Arial" w:cs="Arial"/>
        </w:rPr>
        <w:lastRenderedPageBreak/>
        <w:t>uproszczenie ewidencji księgowej i sprawozdawczości. Dochody z tytułu opłat za  wyżywienie i internat oraz wydatki z tym związane będą stanowiły odpowiednio dochody i wydatki jednostek budżetowych, które posiad</w:t>
      </w:r>
      <w:r w:rsidR="006A73BC">
        <w:rPr>
          <w:rFonts w:ascii="Arial" w:hAnsi="Arial" w:cs="Arial"/>
        </w:rPr>
        <w:t>a</w:t>
      </w:r>
      <w:r w:rsidR="006A73BC" w:rsidRPr="00504A42">
        <w:rPr>
          <w:rFonts w:ascii="Arial" w:hAnsi="Arial" w:cs="Arial"/>
        </w:rPr>
        <w:t xml:space="preserve">ły wydzielone rachunki dochodów. </w:t>
      </w:r>
    </w:p>
    <w:p w14:paraId="735D6D2F" w14:textId="77777777" w:rsidR="006A73BC" w:rsidRDefault="006A73BC" w:rsidP="006A73BC">
      <w:pPr>
        <w:spacing w:after="0" w:line="276" w:lineRule="auto"/>
        <w:jc w:val="both"/>
        <w:rPr>
          <w:rFonts w:ascii="Arial" w:eastAsia="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rPr>
        <w:t xml:space="preserve"> </w:t>
      </w:r>
      <w:r>
        <w:rPr>
          <w:rFonts w:ascii="Arial" w:eastAsia="Arial" w:hAnsi="Arial" w:cs="Arial"/>
        </w:rPr>
        <w:t>opinii Komisji Budżetu, Rolnictwa, Oświaty i Spraw Społecznych.</w:t>
      </w:r>
    </w:p>
    <w:p w14:paraId="6232A3E6" w14:textId="77777777" w:rsidR="006A73BC" w:rsidRDefault="006A73BC" w:rsidP="006A73BC">
      <w:pPr>
        <w:spacing w:after="0" w:line="276" w:lineRule="auto"/>
        <w:jc w:val="both"/>
      </w:pPr>
    </w:p>
    <w:p w14:paraId="4BC6AA43" w14:textId="1730B1CD" w:rsidR="006A73BC" w:rsidRDefault="006A73BC" w:rsidP="006A73BC">
      <w:pPr>
        <w:spacing w:after="0" w:line="276" w:lineRule="auto"/>
        <w:jc w:val="both"/>
        <w:rPr>
          <w:rFonts w:ascii="Arial" w:eastAsia="Arial" w:hAnsi="Arial" w:cs="Arial"/>
        </w:rPr>
      </w:pPr>
      <w:r>
        <w:rPr>
          <w:rFonts w:ascii="Arial" w:eastAsia="Times New Roman" w:hAnsi="Arial" w:cs="Arial"/>
          <w:b/>
          <w:bCs/>
        </w:rPr>
        <w:t>Radna Rady Powiatu w Chełmie Bernadeta Misiura</w:t>
      </w:r>
      <w:r>
        <w:rPr>
          <w:rFonts w:ascii="Arial" w:eastAsia="Arial" w:hAnsi="Arial" w:cs="Arial"/>
          <w:b/>
          <w:bCs/>
        </w:rPr>
        <w:t xml:space="preserve"> -</w:t>
      </w:r>
      <w:r>
        <w:rPr>
          <w:rFonts w:ascii="Arial" w:eastAsia="Arial" w:hAnsi="Arial" w:cs="Arial"/>
        </w:rPr>
        <w:t xml:space="preserve"> powiedziała, że opinia Komisji jest pozytywna.</w:t>
      </w:r>
    </w:p>
    <w:p w14:paraId="07E19610" w14:textId="77777777" w:rsidR="00FE58E1" w:rsidRDefault="006A73BC" w:rsidP="00FE58E1">
      <w:pPr>
        <w:spacing w:line="360" w:lineRule="auto"/>
        <w:jc w:val="both"/>
        <w:rPr>
          <w:rFonts w:ascii="Arial" w:eastAsia="Arial" w:hAnsi="Arial" w:cs="Arial"/>
          <w:b/>
          <w:bCs/>
          <w:iCs/>
          <w:u w:val="single"/>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00FE58E1" w:rsidRPr="00FE58E1">
        <w:rPr>
          <w:rFonts w:ascii="Arial" w:hAnsi="Arial" w:cs="Arial"/>
        </w:rPr>
        <w:t>poprosił o głosowanie</w:t>
      </w:r>
      <w:r w:rsidR="00FE58E1">
        <w:rPr>
          <w:rFonts w:ascii="Arial" w:hAnsi="Arial" w:cs="Arial"/>
          <w:b/>
          <w:bCs/>
        </w:rPr>
        <w:t xml:space="preserve"> </w:t>
      </w:r>
      <w:r w:rsidR="00FE58E1" w:rsidRPr="00A8626B">
        <w:rPr>
          <w:rFonts w:ascii="Arial" w:eastAsia="Arial" w:hAnsi="Arial" w:cs="Arial"/>
          <w:iCs/>
        </w:rPr>
        <w:t xml:space="preserve">uchwały Nr </w:t>
      </w:r>
      <w:r w:rsidR="00FE58E1">
        <w:rPr>
          <w:rFonts w:ascii="Arial" w:eastAsia="Arial" w:hAnsi="Arial" w:cs="Arial"/>
          <w:iCs/>
        </w:rPr>
        <w:t>XVIII</w:t>
      </w:r>
      <w:r w:rsidR="00FE58E1" w:rsidRPr="00A8626B">
        <w:rPr>
          <w:rFonts w:ascii="Arial" w:eastAsia="Arial" w:hAnsi="Arial" w:cs="Arial"/>
          <w:iCs/>
        </w:rPr>
        <w:t>/</w:t>
      </w:r>
      <w:r w:rsidR="00FE58E1">
        <w:rPr>
          <w:rFonts w:ascii="Arial" w:eastAsia="Arial" w:hAnsi="Arial" w:cs="Arial"/>
          <w:iCs/>
        </w:rPr>
        <w:t>110</w:t>
      </w:r>
      <w:r w:rsidR="00FE58E1" w:rsidRPr="00A8626B">
        <w:rPr>
          <w:rFonts w:ascii="Arial" w:eastAsia="Arial" w:hAnsi="Arial" w:cs="Arial"/>
          <w:iCs/>
        </w:rPr>
        <w:t>/202</w:t>
      </w:r>
      <w:r w:rsidR="00FE58E1">
        <w:rPr>
          <w:rFonts w:ascii="Arial" w:eastAsia="Arial" w:hAnsi="Arial" w:cs="Arial"/>
          <w:iCs/>
        </w:rPr>
        <w:t xml:space="preserve">5 </w:t>
      </w:r>
      <w:r w:rsidR="00FE58E1" w:rsidRPr="007606C2">
        <w:rPr>
          <w:rFonts w:ascii="Arial" w:eastAsia="Arial" w:hAnsi="Arial" w:cs="Arial"/>
          <w:iCs/>
        </w:rPr>
        <w:t>w</w:t>
      </w:r>
      <w:r w:rsidR="00FE58E1">
        <w:rPr>
          <w:rFonts w:ascii="Arial" w:eastAsia="Arial" w:hAnsi="Arial" w:cs="Arial"/>
          <w:iCs/>
        </w:rPr>
        <w:t> </w:t>
      </w:r>
      <w:r w:rsidR="00FE58E1" w:rsidRPr="007606C2">
        <w:rPr>
          <w:rFonts w:ascii="Arial" w:eastAsia="Arial" w:hAnsi="Arial" w:cs="Arial"/>
          <w:iCs/>
        </w:rPr>
        <w:t>sprawie likwidacji wydzielonych rachunków dochodów.</w:t>
      </w:r>
    </w:p>
    <w:p w14:paraId="1C9E193D" w14:textId="77777777" w:rsidR="00EF0218" w:rsidRDefault="003E348E">
      <w:r>
        <w:rPr>
          <w:rFonts w:ascii="Arial" w:hAnsi="Arial"/>
          <w:b/>
          <w:u w:val="single"/>
        </w:rPr>
        <w:t>Głosowano w sprawie:</w:t>
      </w:r>
    </w:p>
    <w:p w14:paraId="783AEBF5" w14:textId="77777777" w:rsidR="00EF0218" w:rsidRDefault="003E348E">
      <w:r>
        <w:rPr>
          <w:rFonts w:ascii="Arial" w:hAnsi="Arial"/>
        </w:rPr>
        <w:t>Podjęcie uchwały w sprawie likwidacji wydzielonych rachunków dochodów.</w:t>
      </w:r>
    </w:p>
    <w:p w14:paraId="077B1C0E" w14:textId="77777777" w:rsidR="00EF0218" w:rsidRDefault="003E348E">
      <w:r>
        <w:rPr>
          <w:rFonts w:ascii="Arial" w:hAnsi="Arial"/>
          <w:b/>
          <w:u w:val="single"/>
        </w:rPr>
        <w:t>Wyniki głosowania</w:t>
      </w:r>
    </w:p>
    <w:p w14:paraId="18EFF6EA" w14:textId="77777777" w:rsidR="00EF0218" w:rsidRDefault="003E348E">
      <w:r>
        <w:rPr>
          <w:rFonts w:ascii="Arial" w:hAnsi="Arial"/>
        </w:rPr>
        <w:t>ZA: 15, PRZECIW: 0, WSTRZYMUJĘ SIĘ: 0, BRAK GŁOSU: 0, NIEOBECNI: 4</w:t>
      </w:r>
    </w:p>
    <w:p w14:paraId="48E040D4" w14:textId="77777777" w:rsidR="00EF0218" w:rsidRDefault="003E348E">
      <w:r>
        <w:rPr>
          <w:rFonts w:ascii="Arial" w:hAnsi="Arial"/>
          <w:b/>
          <w:u w:val="single"/>
        </w:rPr>
        <w:t>Wyniki imienne:</w:t>
      </w:r>
    </w:p>
    <w:p w14:paraId="5E23EC57" w14:textId="77777777" w:rsidR="00EF0218" w:rsidRDefault="003E348E">
      <w:pPr>
        <w:spacing w:after="0"/>
      </w:pPr>
      <w:r>
        <w:rPr>
          <w:rFonts w:ascii="Arial" w:hAnsi="Arial"/>
        </w:rPr>
        <w:t>ZA (15)</w:t>
      </w:r>
    </w:p>
    <w:p w14:paraId="232EB1F4" w14:textId="77777777" w:rsidR="00EF0218" w:rsidRDefault="003E348E">
      <w:r>
        <w:rPr>
          <w:rFonts w:ascii="Arial" w:hAnsi="Arial"/>
        </w:rPr>
        <w:t>Piotr Deniszczuk, Andrzej Derlak, Artur Juszczak, Bogusław Kudyba, Jerzy Kwiatkowski, Marcin Łopacki, Bernadeta Misiura, Mieczysław Neczaj, Lucyna Sado, Tomasz Szczepaniak, Piotr Szymczuk, Jerzy Walczuk, Elżbieta Wiorko, Iwona Wołoszkiewicz, Andrzej Zając</w:t>
      </w:r>
    </w:p>
    <w:p w14:paraId="516DAA24" w14:textId="77777777" w:rsidR="00EF0218" w:rsidRDefault="003E348E">
      <w:r>
        <w:rPr>
          <w:rFonts w:ascii="Arial" w:hAnsi="Arial"/>
        </w:rPr>
        <w:t>PRZECIW (0)</w:t>
      </w:r>
    </w:p>
    <w:p w14:paraId="7725125F" w14:textId="77777777" w:rsidR="00EF0218" w:rsidRDefault="003E348E">
      <w:r>
        <w:rPr>
          <w:rFonts w:ascii="Arial" w:hAnsi="Arial"/>
        </w:rPr>
        <w:t>WSTRZYMUJĘ SIĘ (0)</w:t>
      </w:r>
    </w:p>
    <w:p w14:paraId="643ECAE8" w14:textId="77777777" w:rsidR="00EF0218" w:rsidRDefault="003E348E">
      <w:r>
        <w:rPr>
          <w:rFonts w:ascii="Arial" w:hAnsi="Arial"/>
        </w:rPr>
        <w:t>BRAK GŁOSU (0)</w:t>
      </w:r>
    </w:p>
    <w:p w14:paraId="57FB24FC" w14:textId="77777777" w:rsidR="00EF0218" w:rsidRDefault="003E348E">
      <w:pPr>
        <w:spacing w:after="0"/>
      </w:pPr>
      <w:r>
        <w:rPr>
          <w:rFonts w:ascii="Arial" w:hAnsi="Arial"/>
        </w:rPr>
        <w:t>NIEOBECNI (4)</w:t>
      </w:r>
    </w:p>
    <w:p w14:paraId="58C6B74E" w14:textId="77777777" w:rsidR="00EF0218" w:rsidRDefault="003E348E">
      <w:pPr>
        <w:rPr>
          <w:rFonts w:ascii="Arial" w:hAnsi="Arial"/>
        </w:rPr>
      </w:pPr>
      <w:r>
        <w:rPr>
          <w:rFonts w:ascii="Arial" w:hAnsi="Arial"/>
        </w:rPr>
        <w:t>Andrzej Dzirba, Agata Radzięciak, Radosław Rakowiecki, Jarosław Wójcicki</w:t>
      </w:r>
    </w:p>
    <w:p w14:paraId="6ED83078" w14:textId="54BFD8F2" w:rsidR="00C80FDA" w:rsidRDefault="00C80FDA">
      <w:r w:rsidRPr="006D4F57">
        <w:rPr>
          <w:rFonts w:ascii="Arial" w:hAnsi="Arial" w:cs="Arial"/>
          <w:b/>
          <w:bCs/>
        </w:rPr>
        <w:t>Przewodniczący Rady Powiatu w Chełmie Piotr Szymczuk</w:t>
      </w:r>
      <w:r>
        <w:rPr>
          <w:rFonts w:ascii="Arial" w:hAnsi="Arial" w:cs="Arial"/>
          <w:b/>
          <w:bCs/>
        </w:rPr>
        <w:t xml:space="preserve"> </w:t>
      </w:r>
      <w:r w:rsidRPr="006A73BC">
        <w:rPr>
          <w:rFonts w:ascii="Arial" w:hAnsi="Arial" w:cs="Arial"/>
        </w:rPr>
        <w:t xml:space="preserve">– powiedział, że w wyniku głosowania uchwała została podjęta. </w:t>
      </w:r>
    </w:p>
    <w:p w14:paraId="5A730A6B" w14:textId="77777777" w:rsidR="00EF0218" w:rsidRDefault="003E348E">
      <w:pPr>
        <w:rPr>
          <w:rFonts w:ascii="Arial" w:hAnsi="Arial"/>
          <w:b/>
          <w:bCs/>
          <w:u w:val="single"/>
        </w:rPr>
      </w:pPr>
      <w:r w:rsidRPr="005E7CB0">
        <w:rPr>
          <w:rFonts w:ascii="Arial" w:hAnsi="Arial"/>
          <w:b/>
          <w:bCs/>
          <w:u w:val="single"/>
        </w:rPr>
        <w:t>12. Podjęcie uchwały w sprawie przejęcia od Wojewody Lubelskiego zadań publicznych z zakresu administracji rządowej.</w:t>
      </w:r>
    </w:p>
    <w:p w14:paraId="0C75B809" w14:textId="77777777" w:rsidR="003D4931" w:rsidRPr="008F286F" w:rsidRDefault="00E95BF0" w:rsidP="003D4931">
      <w:pPr>
        <w:spacing w:line="360" w:lineRule="auto"/>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b/>
          <w:bCs/>
        </w:rPr>
        <w:t xml:space="preserve"> </w:t>
      </w:r>
      <w:r w:rsidRPr="00504A42">
        <w:rPr>
          <w:rFonts w:ascii="Arial" w:eastAsia="Arial" w:hAnsi="Arial" w:cs="Arial"/>
          <w:bCs/>
          <w:color w:val="000000"/>
        </w:rPr>
        <w:t>informacji przez</w:t>
      </w:r>
      <w:r>
        <w:rPr>
          <w:rFonts w:ascii="Arial" w:eastAsia="Arial" w:hAnsi="Arial" w:cs="Arial"/>
          <w:bCs/>
          <w:color w:val="000000"/>
        </w:rPr>
        <w:t xml:space="preserve"> </w:t>
      </w:r>
      <w:r w:rsidR="003D4931" w:rsidRPr="008F286F">
        <w:rPr>
          <w:rFonts w:ascii="Arial" w:hAnsi="Arial" w:cs="Arial"/>
        </w:rPr>
        <w:t>Pracownika w Zespole ds. Obronnych i Zarządzania Kryzysowego Roberta Chełmickiego.</w:t>
      </w:r>
    </w:p>
    <w:p w14:paraId="4F102A0B" w14:textId="041E9B6D" w:rsidR="005E7CB0" w:rsidRDefault="003D4931" w:rsidP="007F4701">
      <w:pPr>
        <w:jc w:val="both"/>
        <w:rPr>
          <w:rFonts w:ascii="Arial" w:hAnsi="Arial" w:cs="Arial"/>
        </w:rPr>
      </w:pPr>
      <w:r w:rsidRPr="008F286F">
        <w:rPr>
          <w:rFonts w:ascii="Arial" w:hAnsi="Arial" w:cs="Arial"/>
          <w:b/>
          <w:bCs/>
        </w:rPr>
        <w:lastRenderedPageBreak/>
        <w:t>Pracownik w Zespole ds. Obronnych i Zarządzania Kryzysowego Robert Chełmicki</w:t>
      </w:r>
      <w:r>
        <w:rPr>
          <w:rFonts w:ascii="Arial" w:hAnsi="Arial" w:cs="Arial"/>
          <w:b/>
          <w:bCs/>
        </w:rPr>
        <w:t xml:space="preserve"> </w:t>
      </w:r>
      <w:r w:rsidR="007F4701" w:rsidRPr="007F4701">
        <w:rPr>
          <w:rFonts w:ascii="Arial" w:hAnsi="Arial" w:cs="Arial"/>
        </w:rPr>
        <w:t>– powiedział, że uchwała jest niezbędna do zawarcia porozumienia pomiędzy Zarządem Powiatu w Chełmie a Wojewodą Lubelskim dotyczącym wzajemnego rozliczenia finansowego i szczegółowego zakresu zadań związanych z tegoroczną kwalifikacj</w:t>
      </w:r>
      <w:r w:rsidR="007F4701">
        <w:rPr>
          <w:rFonts w:ascii="Arial" w:hAnsi="Arial" w:cs="Arial"/>
        </w:rPr>
        <w:t>ą</w:t>
      </w:r>
      <w:r w:rsidR="007F4701" w:rsidRPr="007F4701">
        <w:rPr>
          <w:rFonts w:ascii="Arial" w:hAnsi="Arial" w:cs="Arial"/>
        </w:rPr>
        <w:t xml:space="preserve"> wojskową.</w:t>
      </w:r>
      <w:r w:rsidR="007F4701">
        <w:rPr>
          <w:rFonts w:ascii="Arial" w:hAnsi="Arial" w:cs="Arial"/>
        </w:rPr>
        <w:t xml:space="preserve"> </w:t>
      </w:r>
    </w:p>
    <w:p w14:paraId="4BA7BC03" w14:textId="77777777" w:rsidR="007F4701" w:rsidRDefault="007F4701" w:rsidP="007F4701">
      <w:pPr>
        <w:spacing w:after="0" w:line="276" w:lineRule="auto"/>
        <w:jc w:val="both"/>
        <w:rPr>
          <w:rFonts w:ascii="Arial" w:eastAsia="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rPr>
        <w:t xml:space="preserve"> </w:t>
      </w:r>
      <w:r>
        <w:rPr>
          <w:rFonts w:ascii="Arial" w:eastAsia="Arial" w:hAnsi="Arial" w:cs="Arial"/>
        </w:rPr>
        <w:t>opinii Komisji Budżetu, Rolnictwa, Oświaty i Spraw Społecznych.</w:t>
      </w:r>
    </w:p>
    <w:p w14:paraId="7CE4ABF5" w14:textId="77777777" w:rsidR="007F4701" w:rsidRDefault="007F4701" w:rsidP="007F4701">
      <w:pPr>
        <w:spacing w:after="0" w:line="276" w:lineRule="auto"/>
        <w:jc w:val="both"/>
      </w:pPr>
    </w:p>
    <w:p w14:paraId="6BA5D348" w14:textId="71B6A6D1" w:rsidR="007F4701" w:rsidRDefault="007F4701" w:rsidP="007F4701">
      <w:pPr>
        <w:spacing w:after="0" w:line="276" w:lineRule="auto"/>
        <w:jc w:val="both"/>
        <w:rPr>
          <w:rFonts w:ascii="Arial" w:eastAsia="Arial" w:hAnsi="Arial" w:cs="Arial"/>
        </w:rPr>
      </w:pPr>
      <w:r>
        <w:rPr>
          <w:rFonts w:ascii="Arial" w:eastAsia="Times New Roman" w:hAnsi="Arial" w:cs="Arial"/>
          <w:b/>
          <w:bCs/>
        </w:rPr>
        <w:t>Radna Rady Powiatu w Chełmie Bernadeta Misiura</w:t>
      </w:r>
      <w:r>
        <w:rPr>
          <w:rFonts w:ascii="Arial" w:eastAsia="Arial" w:hAnsi="Arial" w:cs="Arial"/>
          <w:b/>
          <w:bCs/>
        </w:rPr>
        <w:t xml:space="preserve"> -</w:t>
      </w:r>
      <w:r>
        <w:rPr>
          <w:rFonts w:ascii="Arial" w:eastAsia="Arial" w:hAnsi="Arial" w:cs="Arial"/>
        </w:rPr>
        <w:t xml:space="preserve"> powiedziała, że opinia Komisji jest pozytywna. </w:t>
      </w:r>
    </w:p>
    <w:p w14:paraId="229F12FA" w14:textId="0F60F8D9" w:rsidR="007F4701" w:rsidRDefault="00476C98" w:rsidP="007F4701">
      <w:pPr>
        <w:jc w:val="both"/>
        <w:rPr>
          <w:rFonts w:ascii="Arial" w:eastAsia="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rPr>
        <w:t xml:space="preserve"> </w:t>
      </w:r>
      <w:r>
        <w:rPr>
          <w:rFonts w:ascii="Arial" w:eastAsia="Arial" w:hAnsi="Arial" w:cs="Arial"/>
        </w:rPr>
        <w:t xml:space="preserve">opinii Komisji Rozwoju Gospodarczego i Integracji Europejskiej. </w:t>
      </w:r>
    </w:p>
    <w:p w14:paraId="6241C1AE" w14:textId="0CA15C77" w:rsidR="00476C98" w:rsidRDefault="00476C98" w:rsidP="007F4701">
      <w:pPr>
        <w:jc w:val="both"/>
        <w:rPr>
          <w:rFonts w:ascii="Arial" w:eastAsia="Arial" w:hAnsi="Arial" w:cs="Arial"/>
        </w:rPr>
      </w:pPr>
      <w:r w:rsidRPr="00E7101D">
        <w:rPr>
          <w:rFonts w:ascii="Arial" w:eastAsia="Arial" w:hAnsi="Arial" w:cs="Arial"/>
          <w:b/>
          <w:bCs/>
        </w:rPr>
        <w:t>Radny Rady Powiatu w Chełmie Andrzej Zając</w:t>
      </w:r>
      <w:r>
        <w:rPr>
          <w:rFonts w:ascii="Arial" w:eastAsia="Arial" w:hAnsi="Arial" w:cs="Arial"/>
        </w:rPr>
        <w:t xml:space="preserve"> – powiedział, że opinia Komisji jest pozytywna. </w:t>
      </w:r>
    </w:p>
    <w:p w14:paraId="2ADEEE84" w14:textId="06A3C932" w:rsidR="00476C98" w:rsidRPr="00E7101D" w:rsidRDefault="00E7101D" w:rsidP="00E7101D">
      <w:pPr>
        <w:spacing w:line="360" w:lineRule="auto"/>
        <w:jc w:val="both"/>
        <w:rPr>
          <w:rFonts w:ascii="Arial" w:eastAsia="Arial" w:hAnsi="Arial" w:cs="Arial"/>
          <w:iCs/>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FE58E1">
        <w:rPr>
          <w:rFonts w:ascii="Arial" w:hAnsi="Arial" w:cs="Arial"/>
        </w:rPr>
        <w:t>poprosił o głosowanie</w:t>
      </w:r>
      <w:r>
        <w:rPr>
          <w:rFonts w:ascii="Arial" w:hAnsi="Arial" w:cs="Arial"/>
        </w:rPr>
        <w:t xml:space="preserve"> </w:t>
      </w:r>
      <w:r w:rsidRPr="00A8626B">
        <w:rPr>
          <w:rFonts w:ascii="Arial" w:eastAsia="Arial" w:hAnsi="Arial" w:cs="Arial"/>
          <w:iCs/>
        </w:rPr>
        <w:t xml:space="preserve">uchwały Nr </w:t>
      </w:r>
      <w:r>
        <w:rPr>
          <w:rFonts w:ascii="Arial" w:eastAsia="Arial" w:hAnsi="Arial" w:cs="Arial"/>
          <w:iCs/>
        </w:rPr>
        <w:t>XVIII</w:t>
      </w:r>
      <w:r w:rsidRPr="00A8626B">
        <w:rPr>
          <w:rFonts w:ascii="Arial" w:eastAsia="Arial" w:hAnsi="Arial" w:cs="Arial"/>
          <w:iCs/>
        </w:rPr>
        <w:t>/</w:t>
      </w:r>
      <w:r>
        <w:rPr>
          <w:rFonts w:ascii="Arial" w:eastAsia="Arial" w:hAnsi="Arial" w:cs="Arial"/>
          <w:iCs/>
        </w:rPr>
        <w:t>111</w:t>
      </w:r>
      <w:r w:rsidRPr="00A8626B">
        <w:rPr>
          <w:rFonts w:ascii="Arial" w:eastAsia="Arial" w:hAnsi="Arial" w:cs="Arial"/>
          <w:iCs/>
        </w:rPr>
        <w:t>/202</w:t>
      </w:r>
      <w:r>
        <w:rPr>
          <w:rFonts w:ascii="Arial" w:eastAsia="Arial" w:hAnsi="Arial" w:cs="Arial"/>
          <w:iCs/>
        </w:rPr>
        <w:t xml:space="preserve">5 </w:t>
      </w:r>
      <w:r w:rsidRPr="007606C2">
        <w:rPr>
          <w:rFonts w:ascii="Arial" w:eastAsia="Arial" w:hAnsi="Arial" w:cs="Arial"/>
          <w:iCs/>
        </w:rPr>
        <w:t>w</w:t>
      </w:r>
      <w:r>
        <w:rPr>
          <w:rFonts w:ascii="Arial" w:eastAsia="Arial" w:hAnsi="Arial" w:cs="Arial"/>
          <w:iCs/>
        </w:rPr>
        <w:t> </w:t>
      </w:r>
      <w:r w:rsidRPr="007606C2">
        <w:rPr>
          <w:rFonts w:ascii="Arial" w:eastAsia="Arial" w:hAnsi="Arial" w:cs="Arial"/>
          <w:iCs/>
        </w:rPr>
        <w:t>sprawie przejęcia od Wojewody Lubelskiego zadań publicznych z zakresu administracji rządowej.</w:t>
      </w:r>
      <w:r>
        <w:rPr>
          <w:rFonts w:ascii="Arial" w:eastAsia="Arial" w:hAnsi="Arial" w:cs="Arial"/>
          <w:iCs/>
        </w:rPr>
        <w:t xml:space="preserve"> </w:t>
      </w:r>
    </w:p>
    <w:p w14:paraId="0A6397F8" w14:textId="77777777" w:rsidR="00EF0218" w:rsidRDefault="003E348E">
      <w:r>
        <w:rPr>
          <w:rFonts w:ascii="Arial" w:hAnsi="Arial"/>
          <w:b/>
          <w:u w:val="single"/>
        </w:rPr>
        <w:t>Głosowano w sprawie:</w:t>
      </w:r>
    </w:p>
    <w:p w14:paraId="29C9CA8E" w14:textId="77777777" w:rsidR="00EF0218" w:rsidRDefault="003E348E">
      <w:r>
        <w:rPr>
          <w:rFonts w:ascii="Arial" w:hAnsi="Arial"/>
        </w:rPr>
        <w:t>Podjęcie uchwały w sprawie przejęcia od Wojewody Lubelskiego zadań publicznych z zakresu administracji rządowej.</w:t>
      </w:r>
    </w:p>
    <w:p w14:paraId="3D6C6BAC" w14:textId="77777777" w:rsidR="00EF0218" w:rsidRDefault="003E348E">
      <w:r>
        <w:rPr>
          <w:rFonts w:ascii="Arial" w:hAnsi="Arial"/>
          <w:b/>
          <w:u w:val="single"/>
        </w:rPr>
        <w:t>Wyniki głosowania</w:t>
      </w:r>
    </w:p>
    <w:p w14:paraId="036B8745" w14:textId="77777777" w:rsidR="00EF0218" w:rsidRDefault="003E348E">
      <w:r>
        <w:rPr>
          <w:rFonts w:ascii="Arial" w:hAnsi="Arial"/>
        </w:rPr>
        <w:t>ZA: 15, PRZECIW: 0, WSTRZYMUJĘ SIĘ: 0, BRAK GŁOSU: 0, NIEOBECNI: 4</w:t>
      </w:r>
    </w:p>
    <w:p w14:paraId="4F31171D" w14:textId="77777777" w:rsidR="00EF0218" w:rsidRDefault="003E348E">
      <w:r>
        <w:rPr>
          <w:rFonts w:ascii="Arial" w:hAnsi="Arial"/>
          <w:b/>
          <w:u w:val="single"/>
        </w:rPr>
        <w:t>Wyniki imienne:</w:t>
      </w:r>
    </w:p>
    <w:p w14:paraId="2950A474" w14:textId="77777777" w:rsidR="00EF0218" w:rsidRDefault="003E348E">
      <w:pPr>
        <w:spacing w:after="0"/>
      </w:pPr>
      <w:r>
        <w:rPr>
          <w:rFonts w:ascii="Arial" w:hAnsi="Arial"/>
        </w:rPr>
        <w:t>ZA (15)</w:t>
      </w:r>
    </w:p>
    <w:p w14:paraId="15C1C5B8" w14:textId="77777777" w:rsidR="00EF0218" w:rsidRDefault="003E348E">
      <w:r>
        <w:rPr>
          <w:rFonts w:ascii="Arial" w:hAnsi="Arial"/>
        </w:rPr>
        <w:t>Piotr Deniszczuk, Andrzej Derlak, Artur Juszczak, Bogusław Kudyba, Jerzy Kwiatkowski, Marcin Łopacki, Bernadeta Misiura, Mieczysław Neczaj, Lucyna Sado, Tomasz Szczepaniak, Piotr Szymczuk, Jerzy Walczuk, Elżbieta Wiorko, Iwona Wołoszkiewicz, Andrzej Zając</w:t>
      </w:r>
    </w:p>
    <w:p w14:paraId="45CAD393" w14:textId="77777777" w:rsidR="00EF0218" w:rsidRDefault="003E348E">
      <w:r>
        <w:rPr>
          <w:rFonts w:ascii="Arial" w:hAnsi="Arial"/>
        </w:rPr>
        <w:t>PRZECIW (0)</w:t>
      </w:r>
    </w:p>
    <w:p w14:paraId="11237CEE" w14:textId="77777777" w:rsidR="00EF0218" w:rsidRDefault="003E348E">
      <w:r>
        <w:rPr>
          <w:rFonts w:ascii="Arial" w:hAnsi="Arial"/>
        </w:rPr>
        <w:t>WSTRZYMUJĘ SIĘ (0)</w:t>
      </w:r>
    </w:p>
    <w:p w14:paraId="197C77BA" w14:textId="77777777" w:rsidR="00EF0218" w:rsidRDefault="003E348E">
      <w:r>
        <w:rPr>
          <w:rFonts w:ascii="Arial" w:hAnsi="Arial"/>
        </w:rPr>
        <w:t>BRAK GŁOSU (0)</w:t>
      </w:r>
    </w:p>
    <w:p w14:paraId="5709D610" w14:textId="77777777" w:rsidR="00EF0218" w:rsidRDefault="003E348E">
      <w:pPr>
        <w:spacing w:after="0"/>
      </w:pPr>
      <w:r>
        <w:rPr>
          <w:rFonts w:ascii="Arial" w:hAnsi="Arial"/>
        </w:rPr>
        <w:t>NIEOBECNI (4)</w:t>
      </w:r>
    </w:p>
    <w:p w14:paraId="2F660632" w14:textId="77777777" w:rsidR="00EF0218" w:rsidRDefault="003E348E">
      <w:pPr>
        <w:rPr>
          <w:rFonts w:ascii="Arial" w:hAnsi="Arial"/>
        </w:rPr>
      </w:pPr>
      <w:r>
        <w:rPr>
          <w:rFonts w:ascii="Arial" w:hAnsi="Arial"/>
        </w:rPr>
        <w:t>Andrzej Dzirba, Agata Radzięciak, Radosław Rakowiecki, Jarosław Wójcicki</w:t>
      </w:r>
    </w:p>
    <w:p w14:paraId="5A92775B" w14:textId="2DAD23EF" w:rsidR="00E7101D" w:rsidRPr="00E7101D" w:rsidRDefault="00E7101D">
      <w:r w:rsidRPr="006D4F57">
        <w:rPr>
          <w:rFonts w:ascii="Arial" w:hAnsi="Arial" w:cs="Arial"/>
          <w:b/>
          <w:bCs/>
        </w:rPr>
        <w:lastRenderedPageBreak/>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E7101D">
        <w:rPr>
          <w:rFonts w:ascii="Arial" w:hAnsi="Arial" w:cs="Arial"/>
        </w:rPr>
        <w:t xml:space="preserve">powiedział, że w wyniku głosowania uchwała została podjęta. </w:t>
      </w:r>
    </w:p>
    <w:p w14:paraId="78087298" w14:textId="77777777" w:rsidR="00EF0218" w:rsidRDefault="003E348E">
      <w:pPr>
        <w:rPr>
          <w:rFonts w:ascii="Arial" w:hAnsi="Arial"/>
          <w:b/>
          <w:bCs/>
          <w:u w:val="single"/>
        </w:rPr>
      </w:pPr>
      <w:r w:rsidRPr="005E7CB0">
        <w:rPr>
          <w:rFonts w:ascii="Arial" w:hAnsi="Arial"/>
          <w:b/>
          <w:bCs/>
          <w:u w:val="single"/>
        </w:rPr>
        <w:t>13. Podjęcie uchwały w sprawie ustalenia wynagrodzenia dla Starosty Chełmskiego.</w:t>
      </w:r>
    </w:p>
    <w:p w14:paraId="3E09C18D" w14:textId="75DDE973" w:rsidR="003D4931" w:rsidRPr="00504A42" w:rsidRDefault="003D4931" w:rsidP="003D4931">
      <w:pPr>
        <w:spacing w:line="360" w:lineRule="auto"/>
        <w:jc w:val="both"/>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b/>
          <w:bCs/>
        </w:rPr>
        <w:t xml:space="preserve"> </w:t>
      </w:r>
      <w:r w:rsidRPr="00504A42">
        <w:rPr>
          <w:rFonts w:ascii="Arial" w:eastAsia="Arial" w:hAnsi="Arial" w:cs="Arial"/>
          <w:bCs/>
          <w:color w:val="000000"/>
        </w:rPr>
        <w:t>informacji przez</w:t>
      </w:r>
      <w:r>
        <w:rPr>
          <w:rFonts w:ascii="Arial" w:eastAsia="Arial" w:hAnsi="Arial" w:cs="Arial"/>
          <w:bCs/>
          <w:color w:val="000000"/>
        </w:rPr>
        <w:t xml:space="preserve"> </w:t>
      </w:r>
      <w:r w:rsidRPr="00504A42">
        <w:rPr>
          <w:rFonts w:ascii="Arial" w:hAnsi="Arial" w:cs="Arial"/>
        </w:rPr>
        <w:t>Panią Małgorzatę Arciszewską – pracownika w Biurze Starosty.</w:t>
      </w:r>
    </w:p>
    <w:p w14:paraId="3EC5F40D" w14:textId="77777777" w:rsidR="00E7101D" w:rsidRPr="00504A42" w:rsidRDefault="003D4931" w:rsidP="00E7101D">
      <w:pPr>
        <w:spacing w:line="360" w:lineRule="auto"/>
        <w:jc w:val="both"/>
        <w:rPr>
          <w:rFonts w:ascii="Arial" w:hAnsi="Arial" w:cs="Arial"/>
        </w:rPr>
      </w:pPr>
      <w:r w:rsidRPr="00504A42">
        <w:rPr>
          <w:rFonts w:ascii="Arial" w:hAnsi="Arial" w:cs="Arial"/>
          <w:b/>
          <w:bCs/>
        </w:rPr>
        <w:t>Pracownik w Biurze Starosty Małgorzata Arciszewska</w:t>
      </w:r>
      <w:r w:rsidRPr="00504A42">
        <w:rPr>
          <w:rFonts w:ascii="Arial" w:hAnsi="Arial" w:cs="Arial"/>
        </w:rPr>
        <w:t xml:space="preserve"> –</w:t>
      </w:r>
      <w:r>
        <w:rPr>
          <w:rFonts w:ascii="Arial" w:hAnsi="Arial" w:cs="Arial"/>
        </w:rPr>
        <w:t xml:space="preserve"> </w:t>
      </w:r>
      <w:r w:rsidR="00B15903">
        <w:rPr>
          <w:rFonts w:ascii="Arial" w:hAnsi="Arial" w:cs="Arial"/>
        </w:rPr>
        <w:t xml:space="preserve"> </w:t>
      </w:r>
      <w:r w:rsidR="00E7101D" w:rsidRPr="00504A42">
        <w:rPr>
          <w:rFonts w:ascii="Arial" w:hAnsi="Arial" w:cs="Arial"/>
        </w:rPr>
        <w:t xml:space="preserve">powiedziała, że </w:t>
      </w:r>
      <w:r w:rsidR="00E7101D">
        <w:rPr>
          <w:rFonts w:ascii="Arial" w:hAnsi="Arial" w:cs="Arial"/>
        </w:rPr>
        <w:t>c</w:t>
      </w:r>
      <w:r w:rsidR="00E7101D" w:rsidRPr="00504A42">
        <w:rPr>
          <w:rFonts w:ascii="Arial" w:hAnsi="Arial" w:cs="Arial"/>
        </w:rPr>
        <w:t>elem projektowanej uchwały jest realizacja kompetencji Rady Powiatu w przedmiocie ustalenia wynagrodzenia Przewodniczącego Zarządu Powiatu w Chełmie – Starosty Chełmskiego. W związku z wejściem w życie rozporządzenia Rady ministrów z dnia 15 września 2025 r. zmieniającego rozporządzenie Rady Ministrów w sprawie wynagradzania pracowników samorządowych, zmianie uległ maksymalny poziom wynagrodzenia zasadniczego oraz maksymalny poziom dodatku funkcyjnego dla pracowników samorządowych zatrudnionych na podstawie wyboru. Przywołane zmiany mają zastosowanie do wynagrodzeń oraz dodatków należnych od 1 lipca 2025 r. Mając na uwadze powyższe regulacje, a także brak zmian w wynagrodzeniach dla grupy pracowników samorządowych zatrudnionych na podstawie wyboru zasadne jest zwiększenie poszczególnych składników wynagrodzenia, które powinny kształtować się następująco w miesięcznym wymiarze: 1) maksymalny poziom wynagrodzenia zasadniczego 10 950 zł, 2) maksymalny poziom dodatku funkcyjnego 3.650 zł, 3) dodatek specjalny przysługuje w kwocie wynoszącej 30% łącznie wynagrodzenia zasadniczego i dodatku funkcyjnego - maksymalnie 4 253 zł, 4) dodatek za wieloletnią pracę w wysokości ustalonej po udokumentowaniu okresów zatrudnienia  2 190 zł. Na podstawie art. 12 pkt 2 ustawy z dnia 5 czerwca 1998 r. o samorządzie powiatowym (Dz. U. 2024 r. poz. 107 z późn. zm.) do wyłącznej właściwości rady powiatu należy ustalenie wynagrodzenia przewodniczącego zarządu powiatu. Zgodnie z art. 9 ust. 2 ustawy z dnia 21 listopada 2008 r. o pracownikach samorządowych wynagrodzenie starosty ustala rada powiatu w drodze uchwały. Projekt uchwały został pozytywnie zaopiniowany przez Zarząd Powiatu w Chełmie. Mając na uwadze powyższe zasadnym jest podjęcie niniejszej uchwały.</w:t>
      </w:r>
    </w:p>
    <w:p w14:paraId="5FF305A6" w14:textId="4B307B34" w:rsidR="003D4931" w:rsidRPr="005E7CB0" w:rsidRDefault="003D4931" w:rsidP="003D4931">
      <w:pPr>
        <w:rPr>
          <w:b/>
          <w:bCs/>
          <w:u w:val="single"/>
        </w:rPr>
      </w:pPr>
    </w:p>
    <w:p w14:paraId="4435ECE0" w14:textId="5A9BF6B1" w:rsidR="005E7CB0" w:rsidRPr="00ED6632" w:rsidRDefault="00ED6632">
      <w:pPr>
        <w:rPr>
          <w:rFonts w:ascii="Arial" w:hAnsi="Arial" w:cs="Arial"/>
        </w:rPr>
      </w:pPr>
      <w:r w:rsidRPr="006D4F57">
        <w:rPr>
          <w:rFonts w:ascii="Arial" w:hAnsi="Arial" w:cs="Arial"/>
          <w:b/>
          <w:bCs/>
        </w:rPr>
        <w:lastRenderedPageBreak/>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ED6632">
        <w:rPr>
          <w:rFonts w:ascii="Arial" w:hAnsi="Arial" w:cs="Arial"/>
        </w:rPr>
        <w:t>udzielił głosu Marcinowi Łopackiemu.</w:t>
      </w:r>
    </w:p>
    <w:p w14:paraId="721219CB" w14:textId="7A58CFAE" w:rsidR="00ED6632" w:rsidRDefault="00ED6632">
      <w:pPr>
        <w:rPr>
          <w:rFonts w:ascii="Arial" w:hAnsi="Arial" w:cs="Arial"/>
        </w:rPr>
      </w:pPr>
      <w:r>
        <w:rPr>
          <w:rFonts w:ascii="Arial" w:hAnsi="Arial" w:cs="Arial"/>
          <w:b/>
          <w:bCs/>
        </w:rPr>
        <w:t xml:space="preserve">Radny Rady Powiatu w Chełmie Marcin Łopacki – </w:t>
      </w:r>
      <w:r w:rsidRPr="007961E3">
        <w:rPr>
          <w:rFonts w:ascii="Arial" w:hAnsi="Arial" w:cs="Arial"/>
        </w:rPr>
        <w:t xml:space="preserve">zapytał </w:t>
      </w:r>
      <w:r w:rsidR="007961E3" w:rsidRPr="007961E3">
        <w:rPr>
          <w:rFonts w:ascii="Arial" w:hAnsi="Arial" w:cs="Arial"/>
        </w:rPr>
        <w:t>aktualną</w:t>
      </w:r>
      <w:r w:rsidRPr="007961E3">
        <w:rPr>
          <w:rFonts w:ascii="Arial" w:hAnsi="Arial" w:cs="Arial"/>
        </w:rPr>
        <w:t xml:space="preserve"> sumę </w:t>
      </w:r>
      <w:r w:rsidR="007961E3" w:rsidRPr="007961E3">
        <w:rPr>
          <w:rFonts w:ascii="Arial" w:hAnsi="Arial" w:cs="Arial"/>
        </w:rPr>
        <w:t>składników procentowo ?</w:t>
      </w:r>
    </w:p>
    <w:p w14:paraId="56EA7F76" w14:textId="11BD7C44" w:rsidR="007961E3" w:rsidRDefault="007961E3" w:rsidP="00945D29">
      <w:pPr>
        <w:jc w:val="both"/>
        <w:rPr>
          <w:rFonts w:ascii="Arial" w:hAnsi="Arial" w:cs="Arial"/>
        </w:rPr>
      </w:pPr>
      <w:r w:rsidRPr="00504A42">
        <w:rPr>
          <w:rFonts w:ascii="Arial" w:hAnsi="Arial" w:cs="Arial"/>
          <w:b/>
          <w:bCs/>
        </w:rPr>
        <w:t>Pracownik w Biurze Starosty Małgorzata Arciszewska</w:t>
      </w:r>
      <w:r w:rsidRPr="00504A42">
        <w:rPr>
          <w:rFonts w:ascii="Arial" w:hAnsi="Arial" w:cs="Arial"/>
        </w:rPr>
        <w:t xml:space="preserve"> –</w:t>
      </w:r>
      <w:r>
        <w:rPr>
          <w:rFonts w:ascii="Arial" w:hAnsi="Arial" w:cs="Arial"/>
        </w:rPr>
        <w:t xml:space="preserve">  odpowiedziała, że wynagrodzenie zasadnicze to obecnie 10 430 zł. </w:t>
      </w:r>
      <w:r w:rsidR="00B9260B">
        <w:rPr>
          <w:rFonts w:ascii="Arial" w:hAnsi="Arial" w:cs="Arial"/>
        </w:rPr>
        <w:t xml:space="preserve">- </w:t>
      </w:r>
      <w:r>
        <w:rPr>
          <w:rFonts w:ascii="Arial" w:hAnsi="Arial" w:cs="Arial"/>
        </w:rPr>
        <w:t xml:space="preserve">10 950 zł daje to 520 zł brutto, dodatek stażowy 2 086 zł. po zmianie 2 190 zł.  </w:t>
      </w:r>
      <w:r w:rsidR="00B9260B">
        <w:rPr>
          <w:rFonts w:ascii="Arial" w:hAnsi="Arial" w:cs="Arial"/>
        </w:rPr>
        <w:t>daje to 104 zł. brutto, dodatek funkcyjny 3 380 zł. – 3 650 zł. to 270 zł. brutto, dodatek specjalny 4</w:t>
      </w:r>
      <w:r w:rsidR="006F3913">
        <w:rPr>
          <w:rFonts w:ascii="Arial" w:hAnsi="Arial" w:cs="Arial"/>
        </w:rPr>
        <w:t> </w:t>
      </w:r>
      <w:r w:rsidR="00B9260B">
        <w:rPr>
          <w:rFonts w:ascii="Arial" w:hAnsi="Arial" w:cs="Arial"/>
        </w:rPr>
        <w:t>143</w:t>
      </w:r>
      <w:r w:rsidR="006F3913">
        <w:rPr>
          <w:rFonts w:ascii="Arial" w:hAnsi="Arial" w:cs="Arial"/>
        </w:rPr>
        <w:t xml:space="preserve"> zł – 4 253 zł, to 110 zł. Netto to byłoby około 659 31 zł. </w:t>
      </w:r>
    </w:p>
    <w:p w14:paraId="5D411114" w14:textId="3A55922B" w:rsidR="00945D29" w:rsidRDefault="00945D29" w:rsidP="00945D29">
      <w:pPr>
        <w:jc w:val="both"/>
        <w:rPr>
          <w:rFonts w:ascii="Arial" w:hAnsi="Arial" w:cs="Arial"/>
        </w:rPr>
      </w:pPr>
      <w:r w:rsidRPr="006D4F57">
        <w:rPr>
          <w:rFonts w:ascii="Arial" w:hAnsi="Arial" w:cs="Arial"/>
          <w:b/>
          <w:bCs/>
        </w:rPr>
        <w:t>Rad</w:t>
      </w:r>
      <w:r w:rsidR="00EC7457">
        <w:rPr>
          <w:rFonts w:ascii="Arial" w:hAnsi="Arial" w:cs="Arial"/>
          <w:b/>
          <w:bCs/>
        </w:rPr>
        <w:t>n</w:t>
      </w:r>
      <w:r w:rsidRPr="006D4F57">
        <w:rPr>
          <w:rFonts w:ascii="Arial" w:hAnsi="Arial" w:cs="Arial"/>
          <w:b/>
          <w:bCs/>
        </w:rPr>
        <w:t>y Powiatu w Chełmie</w:t>
      </w:r>
      <w:r w:rsidR="0061241E">
        <w:rPr>
          <w:rFonts w:ascii="Arial" w:hAnsi="Arial" w:cs="Arial"/>
          <w:b/>
          <w:bCs/>
        </w:rPr>
        <w:t xml:space="preserve"> Marcin Łopacki</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EC7457">
        <w:rPr>
          <w:rFonts w:ascii="Arial" w:hAnsi="Arial" w:cs="Arial"/>
        </w:rPr>
        <w:t xml:space="preserve">powiedział, że ma pytanie i prośbę jeżeli radni </w:t>
      </w:r>
      <w:r w:rsidR="006C1973" w:rsidRPr="00EC7457">
        <w:rPr>
          <w:rFonts w:ascii="Arial" w:hAnsi="Arial" w:cs="Arial"/>
        </w:rPr>
        <w:t xml:space="preserve">chcą podnieść pensje Staroście, które wchodzą w skład wynagrodzenia to trzeba pójść też, za tym, aby podnieść wynagrodzenia pracownikom z wieloletnim stażem, gdyż w wielu przypadkach jest to najniższa krajowa. Przepisy zawsze się znajdą, aby pomiędzy sobą dzielić środki, a zapomniani są ludzie </w:t>
      </w:r>
      <w:r w:rsidR="00EC7457" w:rsidRPr="00EC7457">
        <w:rPr>
          <w:rFonts w:ascii="Arial" w:hAnsi="Arial" w:cs="Arial"/>
        </w:rPr>
        <w:t xml:space="preserve">którzy pracują efektywnie. Zwrócił się do Starosty. Samochód za przysłowiową złotówkę, profity, premie, nagrody. Niestety jest przeciwny zwiększeniu wynagrodzenia. </w:t>
      </w:r>
    </w:p>
    <w:p w14:paraId="3AB52C48" w14:textId="21D83E6D" w:rsidR="00EC7457" w:rsidRDefault="0061241E" w:rsidP="00945D29">
      <w:pPr>
        <w:jc w:val="both"/>
        <w:rPr>
          <w:rFonts w:ascii="Arial" w:eastAsia="Arial" w:hAnsi="Arial" w:cs="Arial"/>
        </w:rPr>
      </w:pPr>
      <w:r>
        <w:rPr>
          <w:rFonts w:ascii="Arial" w:eastAsia="Times New Roman" w:hAnsi="Arial" w:cs="Arial"/>
          <w:b/>
          <w:bCs/>
        </w:rPr>
        <w:t>Radna Rady Powiatu w Chełmie Bernadeta Misiura</w:t>
      </w:r>
      <w:r>
        <w:rPr>
          <w:rFonts w:ascii="Arial" w:eastAsia="Arial" w:hAnsi="Arial" w:cs="Arial"/>
          <w:b/>
          <w:bCs/>
        </w:rPr>
        <w:t xml:space="preserve"> -</w:t>
      </w:r>
      <w:r>
        <w:rPr>
          <w:rFonts w:ascii="Arial" w:eastAsia="Arial" w:hAnsi="Arial" w:cs="Arial"/>
        </w:rPr>
        <w:t xml:space="preserve"> powiedziała, że wszystko wskazuje na to, że wynik ekonomiczny na koniec roku będzie bardzo dobry i jest to zasługa Starosty, Zarządu Powiatu. Te inwestycje, które są realizowane na terenie powiatu są to inwestycje służące wszystkim mieszkańcom i nie ważne jakie barwy polityczne </w:t>
      </w:r>
      <w:r w:rsidR="00755BBE">
        <w:rPr>
          <w:rFonts w:ascii="Arial" w:eastAsia="Arial" w:hAnsi="Arial" w:cs="Arial"/>
        </w:rPr>
        <w:t xml:space="preserve">kwestionuje. Powiedziała, że </w:t>
      </w:r>
      <w:r w:rsidR="00BF34D6">
        <w:rPr>
          <w:rFonts w:ascii="Arial" w:eastAsia="Arial" w:hAnsi="Arial" w:cs="Arial"/>
        </w:rPr>
        <w:t>inwestycje zostają i służą nam wszystkim. Powiedziała, że uważa, że podwyżka nie jest znacząca i według niej Starosta na tą podwyżkę zasługuje i nie kwestionuje, że pracownicy również powinni zarabiać więcej i poprosiła, aby zastanowić się w przyszłym roku, aby docenić pracowników, gdyż dokument</w:t>
      </w:r>
      <w:r w:rsidR="00154C4E">
        <w:rPr>
          <w:rFonts w:ascii="Arial" w:eastAsia="Arial" w:hAnsi="Arial" w:cs="Arial"/>
        </w:rPr>
        <w:t>y</w:t>
      </w:r>
      <w:r w:rsidR="00BF34D6">
        <w:rPr>
          <w:rFonts w:ascii="Arial" w:eastAsia="Arial" w:hAnsi="Arial" w:cs="Arial"/>
        </w:rPr>
        <w:t xml:space="preserve"> same się nie przygotowują na inwestycje. </w:t>
      </w:r>
    </w:p>
    <w:p w14:paraId="34D684DE" w14:textId="77777777" w:rsidR="00BF34D6" w:rsidRPr="00ED6632" w:rsidRDefault="00BF34D6" w:rsidP="00BF34D6">
      <w:pPr>
        <w:rPr>
          <w:rFonts w:ascii="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ED6632">
        <w:rPr>
          <w:rFonts w:ascii="Arial" w:hAnsi="Arial" w:cs="Arial"/>
        </w:rPr>
        <w:t>udzielił głosu Marcinowi Łopackiemu.</w:t>
      </w:r>
    </w:p>
    <w:p w14:paraId="3EA9A955" w14:textId="7FDFA985" w:rsidR="002D5FE5" w:rsidRPr="002D5FE5" w:rsidRDefault="00BF34D6" w:rsidP="00945D29">
      <w:pPr>
        <w:jc w:val="both"/>
        <w:rPr>
          <w:rFonts w:ascii="Arial" w:hAnsi="Arial" w:cs="Arial"/>
        </w:rPr>
      </w:pPr>
      <w:r>
        <w:rPr>
          <w:rFonts w:ascii="Arial" w:hAnsi="Arial" w:cs="Arial"/>
          <w:b/>
          <w:bCs/>
        </w:rPr>
        <w:t xml:space="preserve">Radny Rady Powiatu w Chełmie Marcin Łopacki – </w:t>
      </w:r>
      <w:r w:rsidRPr="002D5FE5">
        <w:rPr>
          <w:rFonts w:ascii="Arial" w:hAnsi="Arial" w:cs="Arial"/>
        </w:rPr>
        <w:t xml:space="preserve">odpowiedział, że nie </w:t>
      </w:r>
      <w:r w:rsidR="00BE3311" w:rsidRPr="002D5FE5">
        <w:rPr>
          <w:rFonts w:ascii="Arial" w:hAnsi="Arial" w:cs="Arial"/>
        </w:rPr>
        <w:t>neguję tego, że Starosta powinien zarabiać jest to normalna sprawa tylko poza tymi wszystkimi inwestycjami, w cudzysłowie sukcesami o których mówiła Bernadeta Misiura stoją szeregowi pracownicy, którzy na ten sukces naprawdę ciężko pracują i proporc</w:t>
      </w:r>
      <w:r w:rsidR="00154C4E">
        <w:rPr>
          <w:rFonts w:ascii="Arial" w:hAnsi="Arial" w:cs="Arial"/>
        </w:rPr>
        <w:t>i</w:t>
      </w:r>
      <w:r w:rsidR="00BE3311" w:rsidRPr="002D5FE5">
        <w:rPr>
          <w:rFonts w:ascii="Arial" w:hAnsi="Arial" w:cs="Arial"/>
        </w:rPr>
        <w:t>a</w:t>
      </w:r>
      <w:r w:rsidR="008C586E">
        <w:rPr>
          <w:rFonts w:ascii="Arial" w:hAnsi="Arial" w:cs="Arial"/>
        </w:rPr>
        <w:t>,</w:t>
      </w:r>
      <w:r w:rsidR="00BE3311" w:rsidRPr="002D5FE5">
        <w:rPr>
          <w:rFonts w:ascii="Arial" w:hAnsi="Arial" w:cs="Arial"/>
        </w:rPr>
        <w:t xml:space="preserve"> a dysproporcja między 20 000 zł. a 4 000 zł. jest znaczna już nie mówiąc o tych dodatkowych profitach</w:t>
      </w:r>
      <w:r w:rsidR="008C586E">
        <w:rPr>
          <w:rFonts w:ascii="Arial" w:hAnsi="Arial" w:cs="Arial"/>
        </w:rPr>
        <w:t>,</w:t>
      </w:r>
      <w:r w:rsidR="00BE3311" w:rsidRPr="002D5FE5">
        <w:rPr>
          <w:rFonts w:ascii="Arial" w:hAnsi="Arial" w:cs="Arial"/>
        </w:rPr>
        <w:t xml:space="preserve"> o których wspomniał wcześniej i ma na myśli służbowe auto za złotówkę bez ograniczeń, limuzyna, która się staroście należy i wiele innych o których sami radni doskonale wiedzą</w:t>
      </w:r>
      <w:r w:rsidR="002D5FE5" w:rsidRPr="002D5FE5">
        <w:rPr>
          <w:rFonts w:ascii="Arial" w:hAnsi="Arial" w:cs="Arial"/>
        </w:rPr>
        <w:t>.</w:t>
      </w:r>
    </w:p>
    <w:p w14:paraId="4385664C" w14:textId="77777777" w:rsidR="006B0F50" w:rsidRDefault="006B0F50" w:rsidP="006B0F50">
      <w:pPr>
        <w:spacing w:after="0" w:line="276" w:lineRule="auto"/>
        <w:jc w:val="both"/>
        <w:rPr>
          <w:rFonts w:ascii="Arial" w:eastAsia="Arial" w:hAnsi="Arial" w:cs="Arial"/>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9E188C">
        <w:rPr>
          <w:rFonts w:ascii="Arial" w:hAnsi="Arial" w:cs="Arial"/>
        </w:rPr>
        <w:t>poprosił o przedstawienie</w:t>
      </w:r>
      <w:r>
        <w:rPr>
          <w:rFonts w:ascii="Arial" w:hAnsi="Arial" w:cs="Arial"/>
        </w:rPr>
        <w:t xml:space="preserve"> </w:t>
      </w:r>
      <w:r>
        <w:rPr>
          <w:rFonts w:ascii="Arial" w:eastAsia="Arial" w:hAnsi="Arial" w:cs="Arial"/>
        </w:rPr>
        <w:t>opinii Komisji Budżetu, Rolnictwa, Oświaty i Spraw Społecznych.</w:t>
      </w:r>
    </w:p>
    <w:p w14:paraId="6FB24DB2" w14:textId="77777777" w:rsidR="006B0F50" w:rsidRDefault="006B0F50" w:rsidP="006B0F50">
      <w:pPr>
        <w:spacing w:after="0" w:line="276" w:lineRule="auto"/>
        <w:jc w:val="both"/>
      </w:pPr>
    </w:p>
    <w:p w14:paraId="265B8892" w14:textId="77777777" w:rsidR="006B0F50" w:rsidRDefault="006B0F50" w:rsidP="006B0F50">
      <w:pPr>
        <w:spacing w:after="0" w:line="276" w:lineRule="auto"/>
        <w:jc w:val="both"/>
        <w:rPr>
          <w:rFonts w:ascii="Arial" w:eastAsia="Arial" w:hAnsi="Arial" w:cs="Arial"/>
        </w:rPr>
      </w:pPr>
      <w:r>
        <w:rPr>
          <w:rFonts w:ascii="Arial" w:eastAsia="Times New Roman" w:hAnsi="Arial" w:cs="Arial"/>
          <w:b/>
          <w:bCs/>
        </w:rPr>
        <w:t>Radna Rady Powiatu w Chełmie Bernadeta Misiura</w:t>
      </w:r>
      <w:r>
        <w:rPr>
          <w:rFonts w:ascii="Arial" w:eastAsia="Arial" w:hAnsi="Arial" w:cs="Arial"/>
          <w:b/>
          <w:bCs/>
        </w:rPr>
        <w:t xml:space="preserve"> -</w:t>
      </w:r>
      <w:r>
        <w:rPr>
          <w:rFonts w:ascii="Arial" w:eastAsia="Arial" w:hAnsi="Arial" w:cs="Arial"/>
        </w:rPr>
        <w:t xml:space="preserve"> powiedziała, że opinia Komisji jest pozytywna. </w:t>
      </w:r>
    </w:p>
    <w:p w14:paraId="34B75B1C" w14:textId="77777777" w:rsidR="006B0F50" w:rsidRDefault="006B0F50" w:rsidP="006B0F50">
      <w:pPr>
        <w:spacing w:after="0" w:line="276" w:lineRule="auto"/>
        <w:jc w:val="both"/>
        <w:rPr>
          <w:rFonts w:ascii="Arial" w:eastAsia="Arial" w:hAnsi="Arial" w:cs="Arial"/>
        </w:rPr>
      </w:pPr>
    </w:p>
    <w:p w14:paraId="588DCFBE" w14:textId="77777777" w:rsidR="006B0F50" w:rsidRDefault="006B0F50" w:rsidP="006B0F50">
      <w:pPr>
        <w:spacing w:line="360" w:lineRule="auto"/>
        <w:jc w:val="both"/>
        <w:rPr>
          <w:rFonts w:ascii="Arial" w:eastAsia="Arial" w:hAnsi="Arial" w:cs="Arial"/>
          <w:iCs/>
        </w:rPr>
      </w:pPr>
      <w:r w:rsidRPr="006D4F57">
        <w:rPr>
          <w:rFonts w:ascii="Arial" w:hAnsi="Arial" w:cs="Arial"/>
          <w:b/>
          <w:bCs/>
        </w:rPr>
        <w:t>Przewodniczący Rady Powiatu w Chełmie Piotr Szymczuk</w:t>
      </w:r>
      <w:r>
        <w:rPr>
          <w:rFonts w:ascii="Arial" w:hAnsi="Arial" w:cs="Arial"/>
          <w:b/>
          <w:bCs/>
        </w:rPr>
        <w:t xml:space="preserve"> </w:t>
      </w:r>
      <w:r w:rsidRPr="006D4F57">
        <w:rPr>
          <w:rFonts w:ascii="Arial" w:hAnsi="Arial" w:cs="Arial"/>
          <w:b/>
          <w:bCs/>
        </w:rPr>
        <w:t>–</w:t>
      </w:r>
      <w:r>
        <w:rPr>
          <w:rFonts w:ascii="Arial" w:hAnsi="Arial" w:cs="Arial"/>
          <w:b/>
          <w:bCs/>
        </w:rPr>
        <w:t xml:space="preserve"> </w:t>
      </w:r>
      <w:r w:rsidRPr="006B0F50">
        <w:rPr>
          <w:rFonts w:ascii="Arial" w:hAnsi="Arial" w:cs="Arial"/>
        </w:rPr>
        <w:t>poprosił o głosowanie</w:t>
      </w:r>
      <w:r>
        <w:rPr>
          <w:rFonts w:ascii="Arial" w:hAnsi="Arial" w:cs="Arial"/>
          <w:b/>
          <w:bCs/>
        </w:rPr>
        <w:t xml:space="preserve"> </w:t>
      </w:r>
      <w:r w:rsidRPr="00A8626B">
        <w:rPr>
          <w:rFonts w:ascii="Arial" w:eastAsia="Arial" w:hAnsi="Arial" w:cs="Arial"/>
          <w:iCs/>
        </w:rPr>
        <w:t xml:space="preserve">uchwały Nr </w:t>
      </w:r>
      <w:r>
        <w:rPr>
          <w:rFonts w:ascii="Arial" w:eastAsia="Arial" w:hAnsi="Arial" w:cs="Arial"/>
          <w:iCs/>
        </w:rPr>
        <w:t>XVIII</w:t>
      </w:r>
      <w:r w:rsidRPr="00A8626B">
        <w:rPr>
          <w:rFonts w:ascii="Arial" w:eastAsia="Arial" w:hAnsi="Arial" w:cs="Arial"/>
          <w:iCs/>
        </w:rPr>
        <w:t>/</w:t>
      </w:r>
      <w:r>
        <w:rPr>
          <w:rFonts w:ascii="Arial" w:eastAsia="Arial" w:hAnsi="Arial" w:cs="Arial"/>
          <w:iCs/>
        </w:rPr>
        <w:t>112</w:t>
      </w:r>
      <w:r w:rsidRPr="00A8626B">
        <w:rPr>
          <w:rFonts w:ascii="Arial" w:eastAsia="Arial" w:hAnsi="Arial" w:cs="Arial"/>
          <w:iCs/>
        </w:rPr>
        <w:t>/202</w:t>
      </w:r>
      <w:r>
        <w:rPr>
          <w:rFonts w:ascii="Arial" w:eastAsia="Arial" w:hAnsi="Arial" w:cs="Arial"/>
          <w:iCs/>
        </w:rPr>
        <w:t xml:space="preserve">5 </w:t>
      </w:r>
      <w:r w:rsidRPr="004E51DA">
        <w:rPr>
          <w:rFonts w:ascii="Arial" w:eastAsia="Arial" w:hAnsi="Arial" w:cs="Arial"/>
          <w:iCs/>
        </w:rPr>
        <w:t>w</w:t>
      </w:r>
      <w:r>
        <w:rPr>
          <w:rFonts w:ascii="Arial" w:eastAsia="Arial" w:hAnsi="Arial" w:cs="Arial"/>
          <w:iCs/>
        </w:rPr>
        <w:t> </w:t>
      </w:r>
      <w:r w:rsidRPr="004E51DA">
        <w:rPr>
          <w:rFonts w:ascii="Arial" w:eastAsia="Arial" w:hAnsi="Arial" w:cs="Arial"/>
          <w:iCs/>
        </w:rPr>
        <w:t>sprawie ustalenia wynagrodzenia dla Starosty Chełmskiego.</w:t>
      </w:r>
    </w:p>
    <w:p w14:paraId="1F6381B5" w14:textId="77777777" w:rsidR="00EF0218" w:rsidRDefault="003E348E">
      <w:r>
        <w:rPr>
          <w:rFonts w:ascii="Arial" w:hAnsi="Arial"/>
          <w:b/>
          <w:u w:val="single"/>
        </w:rPr>
        <w:t>Głosowano w sprawie:</w:t>
      </w:r>
    </w:p>
    <w:p w14:paraId="4773C968" w14:textId="77777777" w:rsidR="00EF0218" w:rsidRDefault="003E348E">
      <w:r>
        <w:rPr>
          <w:rFonts w:ascii="Arial" w:hAnsi="Arial"/>
        </w:rPr>
        <w:t>Podjęcie uchwały w sprawie ustalenia wynagrodzenia dla Starosty Chełmskiego.</w:t>
      </w:r>
    </w:p>
    <w:p w14:paraId="40026DA7" w14:textId="77777777" w:rsidR="00EF0218" w:rsidRDefault="003E348E">
      <w:r>
        <w:rPr>
          <w:rFonts w:ascii="Arial" w:hAnsi="Arial"/>
          <w:b/>
          <w:u w:val="single"/>
        </w:rPr>
        <w:t>Wyniki głosowania</w:t>
      </w:r>
    </w:p>
    <w:p w14:paraId="38357576" w14:textId="77777777" w:rsidR="00EF0218" w:rsidRDefault="003E348E">
      <w:r>
        <w:rPr>
          <w:rFonts w:ascii="Arial" w:hAnsi="Arial"/>
        </w:rPr>
        <w:t>ZA: 12, PRZECIW: 1, WSTRZYMUJĘ SIĘ: 1, BRAK GŁOSU: 1, NIEOBECNI: 4</w:t>
      </w:r>
    </w:p>
    <w:p w14:paraId="75E808E1" w14:textId="77777777" w:rsidR="00EF0218" w:rsidRDefault="003E348E">
      <w:r>
        <w:rPr>
          <w:rFonts w:ascii="Arial" w:hAnsi="Arial"/>
          <w:b/>
          <w:u w:val="single"/>
        </w:rPr>
        <w:t>Wyniki imienne:</w:t>
      </w:r>
    </w:p>
    <w:p w14:paraId="61A997D9" w14:textId="77777777" w:rsidR="00EF0218" w:rsidRDefault="003E348E">
      <w:pPr>
        <w:spacing w:after="0"/>
      </w:pPr>
      <w:r>
        <w:rPr>
          <w:rFonts w:ascii="Arial" w:hAnsi="Arial"/>
        </w:rPr>
        <w:t>ZA (12)</w:t>
      </w:r>
    </w:p>
    <w:p w14:paraId="42334044" w14:textId="77777777" w:rsidR="00EF0218" w:rsidRDefault="003E348E">
      <w:r>
        <w:rPr>
          <w:rFonts w:ascii="Arial" w:hAnsi="Arial"/>
        </w:rPr>
        <w:t>Andrzej Derlak, Bogusław Kudyba, Jerzy Kwiatkowski, Bernadeta Misiura, Mieczysław Neczaj, Lucyna Sado, Tomasz Szczepaniak, Piotr Szymczuk, Jerzy Walczuk, Elżbieta Wiorko, Iwona Wołoszkiewicz, Andrzej Zając</w:t>
      </w:r>
    </w:p>
    <w:p w14:paraId="433541C7" w14:textId="77777777" w:rsidR="00EF0218" w:rsidRDefault="003E348E">
      <w:pPr>
        <w:spacing w:after="0"/>
      </w:pPr>
      <w:r>
        <w:rPr>
          <w:rFonts w:ascii="Arial" w:hAnsi="Arial"/>
        </w:rPr>
        <w:t>PRZECIW (1)</w:t>
      </w:r>
    </w:p>
    <w:p w14:paraId="6D29374C" w14:textId="77777777" w:rsidR="00EF0218" w:rsidRDefault="003E348E">
      <w:r>
        <w:rPr>
          <w:rFonts w:ascii="Arial" w:hAnsi="Arial"/>
        </w:rPr>
        <w:t>Marcin Łopacki</w:t>
      </w:r>
    </w:p>
    <w:p w14:paraId="613B4DCD" w14:textId="77777777" w:rsidR="00EF0218" w:rsidRDefault="003E348E">
      <w:pPr>
        <w:spacing w:after="0"/>
      </w:pPr>
      <w:r>
        <w:rPr>
          <w:rFonts w:ascii="Arial" w:hAnsi="Arial"/>
        </w:rPr>
        <w:t>WSTRZYMUJĘ SIĘ (1)</w:t>
      </w:r>
    </w:p>
    <w:p w14:paraId="3B24A098" w14:textId="77777777" w:rsidR="00EF0218" w:rsidRDefault="003E348E">
      <w:r>
        <w:rPr>
          <w:rFonts w:ascii="Arial" w:hAnsi="Arial"/>
        </w:rPr>
        <w:t>Artur Juszczak</w:t>
      </w:r>
    </w:p>
    <w:p w14:paraId="0731A902" w14:textId="77777777" w:rsidR="00EF0218" w:rsidRDefault="003E348E">
      <w:pPr>
        <w:spacing w:after="0"/>
      </w:pPr>
      <w:r>
        <w:rPr>
          <w:rFonts w:ascii="Arial" w:hAnsi="Arial"/>
        </w:rPr>
        <w:t>BRAK GŁOSU (1)</w:t>
      </w:r>
    </w:p>
    <w:p w14:paraId="172D77A3" w14:textId="77777777" w:rsidR="00EF0218" w:rsidRDefault="003E348E">
      <w:r>
        <w:rPr>
          <w:rFonts w:ascii="Arial" w:hAnsi="Arial"/>
        </w:rPr>
        <w:t>Piotr Deniszczuk</w:t>
      </w:r>
    </w:p>
    <w:p w14:paraId="46536DC0" w14:textId="77777777" w:rsidR="00EF0218" w:rsidRDefault="003E348E">
      <w:pPr>
        <w:spacing w:after="0"/>
      </w:pPr>
      <w:r>
        <w:rPr>
          <w:rFonts w:ascii="Arial" w:hAnsi="Arial"/>
        </w:rPr>
        <w:t>NIEOBECNI (4)</w:t>
      </w:r>
    </w:p>
    <w:p w14:paraId="09A627CF" w14:textId="77777777" w:rsidR="00EF0218" w:rsidRDefault="003E348E">
      <w:r>
        <w:rPr>
          <w:rFonts w:ascii="Arial" w:hAnsi="Arial"/>
        </w:rPr>
        <w:t>Andrzej Dzirba, Agata Radzięciak, Radosław Rakowiecki, Jarosław Wójcicki</w:t>
      </w:r>
    </w:p>
    <w:p w14:paraId="4651E77F" w14:textId="77777777" w:rsidR="00EF0218" w:rsidRDefault="003E348E">
      <w:pPr>
        <w:rPr>
          <w:rFonts w:ascii="Arial" w:hAnsi="Arial"/>
          <w:b/>
          <w:bCs/>
          <w:u w:val="single"/>
        </w:rPr>
      </w:pPr>
      <w:r w:rsidRPr="005E7CB0">
        <w:rPr>
          <w:rFonts w:ascii="Arial" w:hAnsi="Arial"/>
          <w:b/>
          <w:bCs/>
          <w:u w:val="single"/>
        </w:rPr>
        <w:t>14. Wnioski komisji.</w:t>
      </w:r>
    </w:p>
    <w:p w14:paraId="02814C4B" w14:textId="14BE3683" w:rsidR="005E7CB0" w:rsidRPr="00FA1926" w:rsidRDefault="00FA1926">
      <w:pPr>
        <w:rPr>
          <w:rFonts w:ascii="Arial" w:hAnsi="Arial" w:cs="Arial"/>
        </w:rPr>
      </w:pPr>
      <w:r w:rsidRPr="00FA1926">
        <w:rPr>
          <w:rFonts w:ascii="Arial" w:hAnsi="Arial" w:cs="Arial"/>
        </w:rPr>
        <w:t>Brak.</w:t>
      </w:r>
    </w:p>
    <w:p w14:paraId="4F2ACEEC" w14:textId="77777777" w:rsidR="00EF0218" w:rsidRPr="00FA1926" w:rsidRDefault="003E348E">
      <w:pPr>
        <w:rPr>
          <w:rFonts w:ascii="Arial" w:hAnsi="Arial" w:cs="Arial"/>
          <w:b/>
          <w:bCs/>
          <w:u w:val="single"/>
        </w:rPr>
      </w:pPr>
      <w:r w:rsidRPr="00FA1926">
        <w:rPr>
          <w:rFonts w:ascii="Arial" w:hAnsi="Arial" w:cs="Arial"/>
          <w:b/>
          <w:bCs/>
          <w:u w:val="single"/>
        </w:rPr>
        <w:t>15. Komunikaty Przewodniczącego.</w:t>
      </w:r>
    </w:p>
    <w:p w14:paraId="1E8644A1" w14:textId="18E53A4D" w:rsidR="005E7CB0" w:rsidRPr="00FA1926" w:rsidRDefault="00FA1926">
      <w:pPr>
        <w:rPr>
          <w:rFonts w:ascii="Arial" w:hAnsi="Arial" w:cs="Arial"/>
        </w:rPr>
      </w:pPr>
      <w:r w:rsidRPr="00FA1926">
        <w:rPr>
          <w:rFonts w:ascii="Arial" w:hAnsi="Arial" w:cs="Arial"/>
        </w:rPr>
        <w:t xml:space="preserve">Brak. </w:t>
      </w:r>
    </w:p>
    <w:p w14:paraId="38512121" w14:textId="77777777" w:rsidR="00EF0218" w:rsidRDefault="003E348E">
      <w:pPr>
        <w:rPr>
          <w:rFonts w:ascii="Arial" w:hAnsi="Arial"/>
          <w:b/>
          <w:bCs/>
          <w:u w:val="single"/>
        </w:rPr>
      </w:pPr>
      <w:r w:rsidRPr="005E7CB0">
        <w:rPr>
          <w:rFonts w:ascii="Arial" w:hAnsi="Arial"/>
          <w:b/>
          <w:bCs/>
          <w:u w:val="single"/>
        </w:rPr>
        <w:t>16. Zakończenie obrad sesji.</w:t>
      </w:r>
    </w:p>
    <w:p w14:paraId="62B084A1" w14:textId="5584B3D8" w:rsidR="00FA1926" w:rsidRDefault="00FA1926" w:rsidP="00FA1926">
      <w:pPr>
        <w:rPr>
          <w:rFonts w:ascii="Arial" w:eastAsia="Arial" w:hAnsi="Arial" w:cs="Arial"/>
        </w:rPr>
      </w:pPr>
      <w:r>
        <w:rPr>
          <w:rFonts w:ascii="Arial" w:eastAsia="Arial" w:hAnsi="Arial" w:cs="Arial"/>
          <w:b/>
          <w:bCs/>
        </w:rPr>
        <w:t xml:space="preserve">Pan Piotr Szymczuk – przewodniczący Rady </w:t>
      </w:r>
      <w:r w:rsidRPr="0077105C">
        <w:rPr>
          <w:rFonts w:ascii="Arial" w:eastAsia="Arial" w:hAnsi="Arial" w:cs="Arial"/>
          <w:b/>
          <w:bCs/>
        </w:rPr>
        <w:t>Powiatu w Chełmie</w:t>
      </w:r>
      <w:r>
        <w:rPr>
          <w:rFonts w:ascii="Arial" w:eastAsia="Arial" w:hAnsi="Arial" w:cs="Arial"/>
        </w:rPr>
        <w:t xml:space="preserve"> </w:t>
      </w:r>
      <w:r w:rsidRPr="00EA7193">
        <w:rPr>
          <w:rFonts w:ascii="Arial" w:eastAsia="Arial" w:hAnsi="Arial" w:cs="Arial"/>
        </w:rPr>
        <w:t>zamknął obrady XV</w:t>
      </w:r>
      <w:r>
        <w:rPr>
          <w:rFonts w:ascii="Arial" w:eastAsia="Arial" w:hAnsi="Arial" w:cs="Arial"/>
        </w:rPr>
        <w:t>II</w:t>
      </w:r>
      <w:r w:rsidRPr="00EA7193">
        <w:rPr>
          <w:rFonts w:ascii="Arial" w:eastAsia="Arial" w:hAnsi="Arial" w:cs="Arial"/>
        </w:rPr>
        <w:t xml:space="preserve"> Sesji (VII Kadencji) Rady Powiatu  Chełmskiego. </w:t>
      </w:r>
    </w:p>
    <w:p w14:paraId="1DAC3393" w14:textId="77777777" w:rsidR="00FA1926" w:rsidRDefault="00FA1926">
      <w:pPr>
        <w:rPr>
          <w:rFonts w:ascii="Arial" w:hAnsi="Arial"/>
          <w:b/>
          <w:bCs/>
          <w:u w:val="single"/>
        </w:rPr>
      </w:pPr>
    </w:p>
    <w:p w14:paraId="3E36782C" w14:textId="77777777" w:rsidR="00922EA2" w:rsidRPr="005E7CB0" w:rsidRDefault="00922EA2">
      <w:pPr>
        <w:rPr>
          <w:b/>
          <w:bCs/>
          <w:u w:val="single"/>
        </w:rPr>
      </w:pPr>
    </w:p>
    <w:p w14:paraId="33541C65" w14:textId="5EF44CA5" w:rsidR="00EF0218" w:rsidRDefault="00EF0218"/>
    <w:sectPr w:rsidR="00EF0218">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B589" w14:textId="77777777" w:rsidR="003E348E" w:rsidRDefault="003E348E">
      <w:pPr>
        <w:spacing w:after="0" w:line="240" w:lineRule="auto"/>
      </w:pPr>
      <w:r>
        <w:separator/>
      </w:r>
    </w:p>
  </w:endnote>
  <w:endnote w:type="continuationSeparator" w:id="0">
    <w:p w14:paraId="4675AA67" w14:textId="77777777" w:rsidR="003E348E" w:rsidRDefault="003E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4890"/>
      <w:docPartObj>
        <w:docPartGallery w:val="Page Numbers (Bottom of Page)"/>
        <w:docPartUnique/>
      </w:docPartObj>
    </w:sdtPr>
    <w:sdtEndPr/>
    <w:sdtContent>
      <w:p w14:paraId="3F71775E" w14:textId="2940BEDB" w:rsidR="00877B12" w:rsidRDefault="00877B12">
        <w:pPr>
          <w:pStyle w:val="Stopka"/>
          <w:jc w:val="center"/>
        </w:pPr>
        <w:r>
          <w:fldChar w:fldCharType="begin"/>
        </w:r>
        <w:r>
          <w:instrText>PAGE   \* MERGEFORMAT</w:instrText>
        </w:r>
        <w:r>
          <w:fldChar w:fldCharType="separate"/>
        </w:r>
        <w:r>
          <w:t>2</w:t>
        </w:r>
        <w:r>
          <w:fldChar w:fldCharType="end"/>
        </w:r>
      </w:p>
    </w:sdtContent>
  </w:sdt>
  <w:p w14:paraId="44CA5AD3" w14:textId="7759638D" w:rsidR="003E348E" w:rsidRPr="00877B12" w:rsidRDefault="00877B12" w:rsidP="00877B12">
    <w:pPr>
      <w:spacing w:after="0"/>
      <w:jc w:val="center"/>
      <w:rPr>
        <w:rFonts w:ascii="Times New Roman" w:hAnsi="Times New Roman" w:cs="Times New Roman"/>
        <w:i/>
        <w:iCs/>
      </w:rPr>
    </w:pPr>
    <w:r w:rsidRPr="00877B12">
      <w:rPr>
        <w:rFonts w:ascii="Times New Roman" w:hAnsi="Times New Roman" w:cs="Times New Roman"/>
        <w:i/>
        <w:iCs/>
      </w:rPr>
      <w:t>Protokół z XVIII sesji Rady Powiatu w Chełmie z dnia 21 listopada 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B0AC" w14:textId="77777777" w:rsidR="003E348E" w:rsidRDefault="003E348E">
      <w:pPr>
        <w:spacing w:after="0" w:line="240" w:lineRule="auto"/>
      </w:pPr>
      <w:r>
        <w:separator/>
      </w:r>
    </w:p>
  </w:footnote>
  <w:footnote w:type="continuationSeparator" w:id="0">
    <w:p w14:paraId="5741F465" w14:textId="77777777" w:rsidR="003E348E" w:rsidRDefault="003E3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D3101"/>
    <w:multiLevelType w:val="hybridMultilevel"/>
    <w:tmpl w:val="D1C4D7C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57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18"/>
    <w:rsid w:val="000012A8"/>
    <w:rsid w:val="000112E5"/>
    <w:rsid w:val="00031C0E"/>
    <w:rsid w:val="00071563"/>
    <w:rsid w:val="000B50C0"/>
    <w:rsid w:val="00154C4E"/>
    <w:rsid w:val="00256D95"/>
    <w:rsid w:val="00262767"/>
    <w:rsid w:val="00262792"/>
    <w:rsid w:val="002A4387"/>
    <w:rsid w:val="002D5FE5"/>
    <w:rsid w:val="00300864"/>
    <w:rsid w:val="00307970"/>
    <w:rsid w:val="003D4931"/>
    <w:rsid w:val="003E348E"/>
    <w:rsid w:val="00476C98"/>
    <w:rsid w:val="00490495"/>
    <w:rsid w:val="004A2341"/>
    <w:rsid w:val="004D64CF"/>
    <w:rsid w:val="005A7C01"/>
    <w:rsid w:val="005E7CB0"/>
    <w:rsid w:val="0061241E"/>
    <w:rsid w:val="00622E9C"/>
    <w:rsid w:val="00626D1C"/>
    <w:rsid w:val="006557BB"/>
    <w:rsid w:val="006A73BC"/>
    <w:rsid w:val="006B0F50"/>
    <w:rsid w:val="006C1973"/>
    <w:rsid w:val="006D4F57"/>
    <w:rsid w:val="006F3913"/>
    <w:rsid w:val="00703486"/>
    <w:rsid w:val="00755BBE"/>
    <w:rsid w:val="007961E3"/>
    <w:rsid w:val="007E548E"/>
    <w:rsid w:val="007F4701"/>
    <w:rsid w:val="007F716A"/>
    <w:rsid w:val="0082330F"/>
    <w:rsid w:val="00877B12"/>
    <w:rsid w:val="008B26B0"/>
    <w:rsid w:val="008C586E"/>
    <w:rsid w:val="008F373E"/>
    <w:rsid w:val="00922EA2"/>
    <w:rsid w:val="00945D29"/>
    <w:rsid w:val="00991CBD"/>
    <w:rsid w:val="00996744"/>
    <w:rsid w:val="009B12C0"/>
    <w:rsid w:val="009E188C"/>
    <w:rsid w:val="00AC155D"/>
    <w:rsid w:val="00AF34B2"/>
    <w:rsid w:val="00B15903"/>
    <w:rsid w:val="00B44830"/>
    <w:rsid w:val="00B9260B"/>
    <w:rsid w:val="00BE3311"/>
    <w:rsid w:val="00BF34D6"/>
    <w:rsid w:val="00BF7F8A"/>
    <w:rsid w:val="00C80FDA"/>
    <w:rsid w:val="00C85DE4"/>
    <w:rsid w:val="00C93A88"/>
    <w:rsid w:val="00E00F36"/>
    <w:rsid w:val="00E7101D"/>
    <w:rsid w:val="00E95BF0"/>
    <w:rsid w:val="00EC7457"/>
    <w:rsid w:val="00ED094C"/>
    <w:rsid w:val="00ED6632"/>
    <w:rsid w:val="00EF0218"/>
    <w:rsid w:val="00EF5DC9"/>
    <w:rsid w:val="00F023DC"/>
    <w:rsid w:val="00F606CC"/>
    <w:rsid w:val="00FA1926"/>
    <w:rsid w:val="00FA6EEA"/>
    <w:rsid w:val="00FB1A8F"/>
    <w:rsid w:val="00FE5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4F67"/>
  <w15:docId w15:val="{6FBB63D7-05D0-4C78-96DE-3B1FE312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50C0"/>
    <w:pPr>
      <w:ind w:left="720"/>
      <w:contextualSpacing/>
    </w:pPr>
  </w:style>
  <w:style w:type="paragraph" w:styleId="Nagwek">
    <w:name w:val="header"/>
    <w:basedOn w:val="Normalny"/>
    <w:link w:val="NagwekZnak"/>
    <w:uiPriority w:val="99"/>
    <w:unhideWhenUsed/>
    <w:rsid w:val="00877B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7B12"/>
  </w:style>
  <w:style w:type="paragraph" w:styleId="Stopka">
    <w:name w:val="footer"/>
    <w:basedOn w:val="Normalny"/>
    <w:link w:val="StopkaZnak"/>
    <w:uiPriority w:val="99"/>
    <w:unhideWhenUsed/>
    <w:rsid w:val="00877B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6B64C-8ECA-4170-B446-35DD87BC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19</Pages>
  <Words>5549</Words>
  <Characters>33294</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Panas Dominika</dc:creator>
  <cp:lastModifiedBy>Panas Dominika</cp:lastModifiedBy>
  <cp:revision>12</cp:revision>
  <dcterms:created xsi:type="dcterms:W3CDTF">2025-12-04T13:43:00Z</dcterms:created>
  <dcterms:modified xsi:type="dcterms:W3CDTF">2025-12-15T13:45:00Z</dcterms:modified>
</cp:coreProperties>
</file>